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274DE" w14:textId="607E22AD" w:rsidR="006E5137" w:rsidRPr="00327B84" w:rsidRDefault="00837E0F" w:rsidP="00B806DF">
      <w:pPr>
        <w:shd w:val="clear" w:color="auto" w:fill="005C4F"/>
        <w:spacing w:after="0" w:line="240" w:lineRule="auto"/>
        <w:rPr>
          <w:rFonts w:ascii="Noto Sans" w:hAnsi="Noto Sans" w:cs="Noto Sans"/>
          <w:b/>
          <w:bCs/>
          <w:color w:val="FFFFFF" w:themeColor="background1"/>
          <w:sz w:val="24"/>
          <w:szCs w:val="24"/>
        </w:rPr>
      </w:pPr>
      <w:r w:rsidRPr="00327B84">
        <w:rPr>
          <w:rFonts w:ascii="Noto Sans" w:hAnsi="Noto Sans" w:cs="Noto Sans"/>
          <w:b/>
          <w:bCs/>
          <w:color w:val="FFFFFF" w:themeColor="background1"/>
          <w:sz w:val="24"/>
          <w:szCs w:val="24"/>
        </w:rPr>
        <w:t>Consultation Questions</w:t>
      </w:r>
      <w:r w:rsidRPr="00327B84">
        <w:rPr>
          <w:rFonts w:ascii="Noto Sans" w:hAnsi="Noto Sans" w:cs="Noto Sans"/>
          <w:b/>
          <w:bCs/>
          <w:color w:val="FFFFFF" w:themeColor="background1"/>
          <w:sz w:val="24"/>
          <w:szCs w:val="24"/>
        </w:rPr>
        <w:br/>
      </w:r>
    </w:p>
    <w:p w14:paraId="38BB87EE" w14:textId="77777777" w:rsidR="00837E0F" w:rsidRPr="00327B84" w:rsidRDefault="00837E0F" w:rsidP="00B806DF">
      <w:pPr>
        <w:spacing w:after="0" w:line="240" w:lineRule="auto"/>
        <w:rPr>
          <w:rFonts w:ascii="Noto Sans" w:hAnsi="Noto Sans" w:cs="Noto Sans"/>
          <w:b/>
          <w:bCs/>
          <w:color w:val="FFFFFF" w:themeColor="background1"/>
          <w:sz w:val="24"/>
          <w:szCs w:val="24"/>
        </w:rPr>
      </w:pPr>
    </w:p>
    <w:p w14:paraId="1433AA1B" w14:textId="168AE5FC" w:rsidR="007F0B66" w:rsidRPr="00327B84" w:rsidRDefault="007F0B66" w:rsidP="00B806DF">
      <w:pPr>
        <w:spacing w:after="0" w:line="240" w:lineRule="auto"/>
        <w:rPr>
          <w:rFonts w:ascii="Noto Sans" w:hAnsi="Noto Sans" w:cs="Noto Sans"/>
          <w:color w:val="000000" w:themeColor="text1"/>
          <w:sz w:val="24"/>
          <w:szCs w:val="24"/>
        </w:rPr>
      </w:pPr>
      <w:bookmarkStart w:id="0" w:name="_Hlk178608858"/>
      <w:r w:rsidRPr="00327B84">
        <w:rPr>
          <w:rFonts w:ascii="Noto Sans" w:hAnsi="Noto Sans" w:cs="Noto Sans"/>
          <w:color w:val="000000" w:themeColor="text1"/>
          <w:sz w:val="24"/>
          <w:szCs w:val="24"/>
        </w:rPr>
        <w:t xml:space="preserve">Please use the </w:t>
      </w:r>
      <w:hyperlink r:id="rId8" w:history="1">
        <w:r w:rsidRPr="00327B84">
          <w:rPr>
            <w:rStyle w:val="Hyperlink"/>
            <w:rFonts w:ascii="Noto Sans" w:hAnsi="Noto Sans" w:cs="Noto Sans"/>
            <w:sz w:val="24"/>
            <w:szCs w:val="24"/>
          </w:rPr>
          <w:t>explanatory document</w:t>
        </w:r>
      </w:hyperlink>
      <w:r w:rsidRPr="00327B84">
        <w:rPr>
          <w:rFonts w:ascii="Noto Sans" w:hAnsi="Noto Sans" w:cs="Noto Sans"/>
          <w:color w:val="000000" w:themeColor="text1"/>
          <w:sz w:val="24"/>
          <w:szCs w:val="24"/>
        </w:rPr>
        <w:t xml:space="preserve"> to guide you through the questions.</w:t>
      </w:r>
    </w:p>
    <w:p w14:paraId="7C021FE9" w14:textId="5416632B" w:rsidR="00AE68B8" w:rsidRPr="00327B84" w:rsidRDefault="00AE68B8" w:rsidP="00AE68B8">
      <w:pPr>
        <w:spacing w:after="0" w:line="240" w:lineRule="auto"/>
        <w:rPr>
          <w:rFonts w:ascii="Noto Sans" w:hAnsi="Noto Sans" w:cs="Noto Sans"/>
          <w:color w:val="000000" w:themeColor="text1"/>
          <w:sz w:val="24"/>
          <w:szCs w:val="24"/>
        </w:rPr>
      </w:pPr>
      <w:r w:rsidRPr="00327B84">
        <w:rPr>
          <w:rFonts w:ascii="Noto Sans" w:hAnsi="Noto Sans" w:cs="Noto Sans"/>
          <w:color w:val="000000" w:themeColor="text1"/>
          <w:sz w:val="24"/>
          <w:szCs w:val="24"/>
        </w:rPr>
        <w:t xml:space="preserve">More information: </w:t>
      </w:r>
      <w:hyperlink r:id="rId9" w:history="1">
        <w:r w:rsidRPr="00327B84">
          <w:rPr>
            <w:rStyle w:val="Hyperlink"/>
            <w:rFonts w:ascii="Noto Sans" w:hAnsi="Noto Sans" w:cs="Noto Sans"/>
            <w:sz w:val="24"/>
            <w:szCs w:val="24"/>
          </w:rPr>
          <w:t>Strategic plan - Medr</w:t>
        </w:r>
      </w:hyperlink>
      <w:r w:rsidRPr="00327B84">
        <w:rPr>
          <w:rFonts w:ascii="Noto Sans" w:hAnsi="Noto Sans" w:cs="Noto Sans"/>
          <w:color w:val="000000" w:themeColor="text1"/>
          <w:sz w:val="24"/>
          <w:szCs w:val="24"/>
        </w:rPr>
        <w:t>.</w:t>
      </w:r>
    </w:p>
    <w:p w14:paraId="57865C29" w14:textId="20A9CDBA" w:rsidR="00AE68B8" w:rsidRPr="00327B84" w:rsidRDefault="00AE68B8" w:rsidP="00AE68B8">
      <w:pPr>
        <w:spacing w:after="0" w:line="240" w:lineRule="auto"/>
        <w:rPr>
          <w:rFonts w:ascii="Noto Sans" w:hAnsi="Noto Sans" w:cs="Noto Sans"/>
          <w:color w:val="000000" w:themeColor="text1"/>
          <w:sz w:val="24"/>
          <w:szCs w:val="24"/>
        </w:rPr>
      </w:pPr>
      <w:r w:rsidRPr="00327B84">
        <w:rPr>
          <w:rFonts w:ascii="Noto Sans" w:hAnsi="Noto Sans" w:cs="Noto Sans"/>
          <w:color w:val="000000" w:themeColor="text1"/>
          <w:sz w:val="24"/>
          <w:szCs w:val="24"/>
        </w:rPr>
        <w:t>Email your response</w:t>
      </w:r>
      <w:r w:rsidR="00B36712" w:rsidRPr="00327B84">
        <w:rPr>
          <w:rFonts w:ascii="Noto Sans" w:hAnsi="Noto Sans" w:cs="Noto Sans"/>
          <w:color w:val="000000" w:themeColor="text1"/>
          <w:sz w:val="24"/>
          <w:szCs w:val="24"/>
        </w:rPr>
        <w:t xml:space="preserve"> </w:t>
      </w:r>
      <w:r w:rsidRPr="00327B84">
        <w:rPr>
          <w:rFonts w:ascii="Noto Sans" w:hAnsi="Noto Sans" w:cs="Noto Sans"/>
          <w:color w:val="000000" w:themeColor="text1"/>
          <w:sz w:val="24"/>
          <w:szCs w:val="24"/>
        </w:rPr>
        <w:t>to</w:t>
      </w:r>
      <w:r w:rsidR="00B36712" w:rsidRPr="00327B84">
        <w:rPr>
          <w:rFonts w:ascii="Noto Sans" w:hAnsi="Noto Sans" w:cs="Noto Sans"/>
          <w:color w:val="000000" w:themeColor="text1"/>
          <w:sz w:val="24"/>
          <w:szCs w:val="24"/>
        </w:rPr>
        <w:t xml:space="preserve"> </w:t>
      </w:r>
      <w:hyperlink r:id="rId10" w:tgtFrame="_blank" w:history="1">
        <w:r w:rsidRPr="00327B84">
          <w:rPr>
            <w:rStyle w:val="Hyperlink"/>
            <w:rFonts w:ascii="Noto Sans" w:hAnsi="Noto Sans" w:cs="Noto Sans"/>
            <w:b/>
            <w:bCs/>
            <w:sz w:val="24"/>
            <w:szCs w:val="24"/>
          </w:rPr>
          <w:t>consultations@medr.cymru</w:t>
        </w:r>
      </w:hyperlink>
      <w:r w:rsidR="00B36712" w:rsidRPr="00327B84">
        <w:rPr>
          <w:rFonts w:ascii="Noto Sans" w:hAnsi="Noto Sans" w:cs="Noto Sans"/>
          <w:color w:val="000000" w:themeColor="text1"/>
          <w:sz w:val="24"/>
          <w:szCs w:val="24"/>
        </w:rPr>
        <w:t xml:space="preserve"> </w:t>
      </w:r>
      <w:r w:rsidRPr="00327B84">
        <w:rPr>
          <w:rFonts w:ascii="Noto Sans" w:hAnsi="Noto Sans" w:cs="Noto Sans"/>
          <w:color w:val="000000" w:themeColor="text1"/>
          <w:sz w:val="24"/>
          <w:szCs w:val="24"/>
        </w:rPr>
        <w:t>by 23.59 on</w:t>
      </w:r>
      <w:r w:rsidR="00B36712" w:rsidRPr="00327B84">
        <w:rPr>
          <w:rFonts w:ascii="Noto Sans" w:hAnsi="Noto Sans" w:cs="Noto Sans"/>
          <w:color w:val="000000" w:themeColor="text1"/>
          <w:sz w:val="24"/>
          <w:szCs w:val="24"/>
        </w:rPr>
        <w:t xml:space="preserve"> </w:t>
      </w:r>
      <w:r w:rsidRPr="00327B84">
        <w:rPr>
          <w:rFonts w:ascii="Noto Sans" w:hAnsi="Noto Sans" w:cs="Noto Sans"/>
          <w:b/>
          <w:bCs/>
          <w:color w:val="000000" w:themeColor="text1"/>
          <w:sz w:val="24"/>
          <w:szCs w:val="24"/>
        </w:rPr>
        <w:t>Friday, 25 October 2024.</w:t>
      </w:r>
    </w:p>
    <w:p w14:paraId="7DFF80DA" w14:textId="77777777" w:rsidR="00AE68B8" w:rsidRPr="00327B84" w:rsidRDefault="00AE68B8" w:rsidP="00AE68B8">
      <w:pPr>
        <w:spacing w:after="0" w:line="240" w:lineRule="auto"/>
        <w:rPr>
          <w:rFonts w:ascii="Noto Sans" w:hAnsi="Noto Sans" w:cs="Noto Sans"/>
          <w:color w:val="000000" w:themeColor="text1"/>
          <w:sz w:val="24"/>
          <w:szCs w:val="24"/>
        </w:rPr>
      </w:pPr>
    </w:p>
    <w:p w14:paraId="1225D668" w14:textId="77777777" w:rsidR="006D4CD9" w:rsidRDefault="006D4CD9" w:rsidP="00AE68B8">
      <w:pPr>
        <w:spacing w:after="0" w:line="240" w:lineRule="auto"/>
        <w:rPr>
          <w:rFonts w:ascii="Noto Sans" w:hAnsi="Noto Sans" w:cs="Noto Sans"/>
          <w:color w:val="000000" w:themeColor="text1"/>
          <w:sz w:val="24"/>
          <w:szCs w:val="24"/>
        </w:rPr>
      </w:pPr>
    </w:p>
    <w:tbl>
      <w:tblPr>
        <w:tblStyle w:val="TableGrid"/>
        <w:tblW w:w="9640" w:type="dxa"/>
        <w:tblInd w:w="-5" w:type="dxa"/>
        <w:tblLook w:val="04A0" w:firstRow="1" w:lastRow="0" w:firstColumn="1" w:lastColumn="0" w:noHBand="0" w:noVBand="1"/>
      </w:tblPr>
      <w:tblGrid>
        <w:gridCol w:w="8505"/>
        <w:gridCol w:w="1135"/>
      </w:tblGrid>
      <w:tr w:rsidR="001002E9" w:rsidRPr="00327B84" w14:paraId="46D1BD42" w14:textId="77777777" w:rsidTr="00025C99">
        <w:tc>
          <w:tcPr>
            <w:tcW w:w="8505" w:type="dxa"/>
          </w:tcPr>
          <w:p w14:paraId="46C6EFDC" w14:textId="6CF58740" w:rsidR="001002E9" w:rsidRPr="006D4CD9" w:rsidRDefault="001002E9" w:rsidP="001002E9">
            <w:pPr>
              <w:spacing w:line="240" w:lineRule="auto"/>
              <w:rPr>
                <w:rFonts w:ascii="Noto Sans" w:hAnsi="Noto Sans" w:cs="Noto Sans"/>
                <w:color w:val="000000" w:themeColor="text1"/>
                <w:sz w:val="24"/>
                <w:szCs w:val="24"/>
              </w:rPr>
            </w:pPr>
            <w:r w:rsidRPr="006D4CD9">
              <w:rPr>
                <w:rFonts w:ascii="Noto Sans" w:hAnsi="Noto Sans" w:cs="Noto Sans"/>
                <w:color w:val="000000" w:themeColor="text1"/>
                <w:sz w:val="24"/>
                <w:szCs w:val="24"/>
              </w:rPr>
              <w:t xml:space="preserve">Details of some responses to this consultation are likely to be made public, on the internet or in a report. If you would prefer your response to remain anonymous, please </w:t>
            </w:r>
            <w:r w:rsidR="0067366B">
              <w:rPr>
                <w:rFonts w:ascii="Noto Sans" w:hAnsi="Noto Sans" w:cs="Noto Sans"/>
                <w:color w:val="000000" w:themeColor="text1"/>
                <w:sz w:val="24"/>
                <w:szCs w:val="24"/>
              </w:rPr>
              <w:t>tick.</w:t>
            </w:r>
          </w:p>
          <w:p w14:paraId="458ED52B" w14:textId="77777777" w:rsidR="001002E9" w:rsidRPr="00327B84" w:rsidRDefault="001002E9" w:rsidP="009E01F4">
            <w:pPr>
              <w:spacing w:line="240" w:lineRule="auto"/>
              <w:rPr>
                <w:rFonts w:ascii="Noto Sans" w:hAnsi="Noto Sans" w:cs="Noto Sans"/>
                <w:b/>
                <w:bCs/>
                <w:sz w:val="24"/>
                <w:szCs w:val="24"/>
              </w:rPr>
            </w:pPr>
          </w:p>
        </w:tc>
        <w:tc>
          <w:tcPr>
            <w:tcW w:w="1135" w:type="dxa"/>
          </w:tcPr>
          <w:p w14:paraId="00340695" w14:textId="77777777" w:rsidR="00025C99" w:rsidRDefault="00025C99" w:rsidP="00B44B62">
            <w:pPr>
              <w:spacing w:line="240" w:lineRule="auto"/>
              <w:ind w:left="38"/>
              <w:jc w:val="center"/>
              <w:rPr>
                <w:rFonts w:ascii="Noto Sans" w:hAnsi="Noto Sans" w:cs="Noto Sans"/>
                <w:sz w:val="24"/>
                <w:szCs w:val="24"/>
              </w:rPr>
            </w:pPr>
          </w:p>
          <w:p w14:paraId="35E644B5" w14:textId="77777777" w:rsidR="001002E9" w:rsidRDefault="001002E9" w:rsidP="00B44B62">
            <w:pPr>
              <w:spacing w:line="240" w:lineRule="auto"/>
              <w:ind w:left="38"/>
              <w:jc w:val="center"/>
              <w:rPr>
                <w:rFonts w:ascii="Noto Sans" w:hAnsi="Noto Sans" w:cs="Noto Sans"/>
                <w:sz w:val="24"/>
                <w:szCs w:val="24"/>
              </w:rPr>
            </w:pPr>
            <w:sdt>
              <w:sdtPr>
                <w:rPr>
                  <w:rFonts w:ascii="Noto Sans" w:hAnsi="Noto Sans" w:cs="Noto Sans"/>
                  <w:sz w:val="24"/>
                  <w:szCs w:val="24"/>
                </w:rPr>
                <w:id w:val="-1275391295"/>
                <w14:checkbox>
                  <w14:checked w14:val="0"/>
                  <w14:checkedState w14:val="2612" w14:font="MS Gothic"/>
                  <w14:uncheckedState w14:val="2610" w14:font="MS Gothic"/>
                </w14:checkbox>
              </w:sdtPr>
              <w:sdtContent>
                <w:r w:rsidR="00025C99">
                  <w:rPr>
                    <w:rFonts w:ascii="MS Gothic" w:eastAsia="MS Gothic" w:hAnsi="MS Gothic" w:cs="Noto Sans" w:hint="eastAsia"/>
                    <w:sz w:val="24"/>
                    <w:szCs w:val="24"/>
                  </w:rPr>
                  <w:t>☐</w:t>
                </w:r>
              </w:sdtContent>
            </w:sdt>
          </w:p>
          <w:p w14:paraId="13949982" w14:textId="7C91CB5F" w:rsidR="00025C99" w:rsidRPr="00327B84" w:rsidRDefault="00025C99" w:rsidP="00B44B62">
            <w:pPr>
              <w:spacing w:line="240" w:lineRule="auto"/>
              <w:ind w:left="38"/>
              <w:jc w:val="center"/>
              <w:rPr>
                <w:rFonts w:ascii="Noto Sans" w:hAnsi="Noto Sans" w:cs="Noto Sans"/>
                <w:sz w:val="24"/>
                <w:szCs w:val="24"/>
              </w:rPr>
            </w:pPr>
          </w:p>
        </w:tc>
      </w:tr>
    </w:tbl>
    <w:p w14:paraId="70F4FD7F" w14:textId="77777777" w:rsidR="001002E9" w:rsidRDefault="001002E9" w:rsidP="00AE68B8">
      <w:pPr>
        <w:spacing w:after="0" w:line="240" w:lineRule="auto"/>
        <w:rPr>
          <w:rFonts w:ascii="Noto Sans" w:hAnsi="Noto Sans" w:cs="Noto Sans"/>
          <w:color w:val="000000" w:themeColor="text1"/>
          <w:sz w:val="24"/>
          <w:szCs w:val="24"/>
        </w:rPr>
      </w:pPr>
    </w:p>
    <w:p w14:paraId="500E29E8" w14:textId="77777777" w:rsidR="001002E9" w:rsidRPr="00327B84" w:rsidRDefault="001002E9" w:rsidP="00AE68B8">
      <w:pPr>
        <w:spacing w:after="0" w:line="240" w:lineRule="auto"/>
        <w:rPr>
          <w:rFonts w:ascii="Noto Sans" w:hAnsi="Noto Sans" w:cs="Noto Sans"/>
          <w:color w:val="000000" w:themeColor="text1"/>
          <w:sz w:val="24"/>
          <w:szCs w:val="24"/>
        </w:rPr>
      </w:pPr>
    </w:p>
    <w:p w14:paraId="7DE9F6CA" w14:textId="65703F54" w:rsidR="007F0B66" w:rsidRPr="00327B84" w:rsidRDefault="007F0B66" w:rsidP="00B806DF">
      <w:pPr>
        <w:spacing w:after="0" w:line="240" w:lineRule="auto"/>
        <w:rPr>
          <w:rFonts w:ascii="Noto Sans" w:hAnsi="Noto Sans" w:cs="Noto Sans"/>
          <w:color w:val="000000" w:themeColor="text1"/>
          <w:sz w:val="24"/>
          <w:szCs w:val="24"/>
        </w:rPr>
      </w:pPr>
      <w:r w:rsidRPr="00327B84">
        <w:rPr>
          <w:rFonts w:ascii="Noto Sans" w:hAnsi="Noto Sans" w:cs="Noto Sans"/>
          <w:color w:val="C00000"/>
          <w:sz w:val="24"/>
          <w:szCs w:val="24"/>
        </w:rPr>
        <w:t>*</w:t>
      </w:r>
      <w:r w:rsidRPr="00327B84">
        <w:rPr>
          <w:rFonts w:ascii="Noto Sans" w:hAnsi="Noto Sans" w:cs="Noto Sans"/>
          <w:color w:val="000000" w:themeColor="text1"/>
          <w:sz w:val="24"/>
          <w:szCs w:val="24"/>
        </w:rPr>
        <w:t xml:space="preserve"> Required.</w:t>
      </w:r>
    </w:p>
    <w:bookmarkEnd w:id="0"/>
    <w:p w14:paraId="08580316" w14:textId="77777777" w:rsidR="007F0B66" w:rsidRPr="00327B84" w:rsidRDefault="007F0B66" w:rsidP="00B806DF">
      <w:pPr>
        <w:spacing w:after="0" w:line="240" w:lineRule="auto"/>
        <w:rPr>
          <w:rFonts w:ascii="Noto Sans" w:hAnsi="Noto Sans" w:cs="Noto Sans"/>
          <w:color w:val="000000" w:themeColor="text1"/>
          <w:sz w:val="24"/>
          <w:szCs w:val="24"/>
        </w:rPr>
      </w:pPr>
    </w:p>
    <w:tbl>
      <w:tblPr>
        <w:tblStyle w:val="TableGrid"/>
        <w:tblW w:w="9640" w:type="dxa"/>
        <w:tblInd w:w="-5" w:type="dxa"/>
        <w:tblLook w:val="04A0" w:firstRow="1" w:lastRow="0" w:firstColumn="1" w:lastColumn="0" w:noHBand="0" w:noVBand="1"/>
      </w:tblPr>
      <w:tblGrid>
        <w:gridCol w:w="3686"/>
        <w:gridCol w:w="5954"/>
      </w:tblGrid>
      <w:tr w:rsidR="008C24D7" w:rsidRPr="00327B84" w14:paraId="0ECA193E" w14:textId="77777777" w:rsidTr="00327B84">
        <w:tc>
          <w:tcPr>
            <w:tcW w:w="3686" w:type="dxa"/>
          </w:tcPr>
          <w:p w14:paraId="5FA345A0" w14:textId="578CD87B" w:rsidR="008C24D7" w:rsidRPr="00327B84" w:rsidRDefault="008C24D7" w:rsidP="00B806DF">
            <w:pPr>
              <w:spacing w:line="240" w:lineRule="auto"/>
              <w:rPr>
                <w:rFonts w:ascii="Noto Sans" w:hAnsi="Noto Sans" w:cs="Noto Sans"/>
                <w:b/>
                <w:bCs/>
                <w:sz w:val="24"/>
                <w:szCs w:val="24"/>
              </w:rPr>
            </w:pPr>
            <w:r w:rsidRPr="00327B84">
              <w:rPr>
                <w:rFonts w:ascii="Noto Sans" w:hAnsi="Noto Sans" w:cs="Noto Sans"/>
                <w:b/>
                <w:bCs/>
                <w:sz w:val="24"/>
                <w:szCs w:val="24"/>
              </w:rPr>
              <w:t>Name</w:t>
            </w:r>
            <w:r w:rsidR="007F0B66" w:rsidRPr="00327B84">
              <w:rPr>
                <w:rFonts w:ascii="Noto Sans" w:hAnsi="Noto Sans" w:cs="Noto Sans"/>
                <w:b/>
                <w:bCs/>
                <w:sz w:val="24"/>
                <w:szCs w:val="24"/>
              </w:rPr>
              <w:t xml:space="preserve"> </w:t>
            </w:r>
            <w:r w:rsidR="007F0B66" w:rsidRPr="00327B84">
              <w:rPr>
                <w:rFonts w:ascii="Noto Sans" w:hAnsi="Noto Sans" w:cs="Noto Sans"/>
                <w:color w:val="C00000"/>
                <w:sz w:val="24"/>
                <w:szCs w:val="24"/>
              </w:rPr>
              <w:t>*</w:t>
            </w:r>
          </w:p>
          <w:p w14:paraId="1794793F" w14:textId="1D0D0520" w:rsidR="00B806DF" w:rsidRPr="00327B84" w:rsidRDefault="00B806DF" w:rsidP="00B806DF">
            <w:pPr>
              <w:spacing w:line="240" w:lineRule="auto"/>
              <w:rPr>
                <w:rFonts w:ascii="Noto Sans" w:hAnsi="Noto Sans" w:cs="Noto Sans"/>
                <w:b/>
                <w:bCs/>
                <w:sz w:val="24"/>
                <w:szCs w:val="24"/>
              </w:rPr>
            </w:pPr>
          </w:p>
        </w:tc>
        <w:tc>
          <w:tcPr>
            <w:tcW w:w="5954" w:type="dxa"/>
          </w:tcPr>
          <w:p w14:paraId="00A9D7D8" w14:textId="77777777" w:rsidR="008C24D7" w:rsidRPr="00327B84" w:rsidRDefault="008C24D7" w:rsidP="00327B84">
            <w:pPr>
              <w:spacing w:line="240" w:lineRule="auto"/>
              <w:ind w:left="38"/>
              <w:rPr>
                <w:rFonts w:ascii="Noto Sans" w:hAnsi="Noto Sans" w:cs="Noto Sans"/>
                <w:sz w:val="24"/>
                <w:szCs w:val="24"/>
              </w:rPr>
            </w:pPr>
          </w:p>
        </w:tc>
      </w:tr>
      <w:tr w:rsidR="008C24D7" w:rsidRPr="00327B84" w14:paraId="15060330" w14:textId="77777777" w:rsidTr="00327B84">
        <w:tc>
          <w:tcPr>
            <w:tcW w:w="3686" w:type="dxa"/>
          </w:tcPr>
          <w:p w14:paraId="72E9EEA5" w14:textId="77777777" w:rsidR="00B806DF" w:rsidRPr="00327B84" w:rsidRDefault="008C24D7" w:rsidP="007F0B66">
            <w:pPr>
              <w:spacing w:line="240" w:lineRule="auto"/>
              <w:rPr>
                <w:rFonts w:ascii="Noto Sans" w:hAnsi="Noto Sans" w:cs="Noto Sans"/>
                <w:b/>
                <w:bCs/>
                <w:sz w:val="24"/>
                <w:szCs w:val="24"/>
              </w:rPr>
            </w:pPr>
            <w:r w:rsidRPr="00327B84">
              <w:rPr>
                <w:rFonts w:ascii="Noto Sans" w:hAnsi="Noto Sans" w:cs="Noto Sans"/>
                <w:b/>
                <w:bCs/>
                <w:sz w:val="24"/>
                <w:szCs w:val="24"/>
              </w:rPr>
              <w:t>Organisation (if applicable)</w:t>
            </w:r>
          </w:p>
          <w:p w14:paraId="66A12682" w14:textId="521325AF" w:rsidR="007F0B66" w:rsidRPr="00327B84" w:rsidRDefault="007F0B66" w:rsidP="007F0B66">
            <w:pPr>
              <w:spacing w:line="240" w:lineRule="auto"/>
              <w:rPr>
                <w:rFonts w:ascii="Noto Sans" w:hAnsi="Noto Sans" w:cs="Noto Sans"/>
                <w:b/>
                <w:bCs/>
                <w:sz w:val="24"/>
                <w:szCs w:val="24"/>
              </w:rPr>
            </w:pPr>
          </w:p>
        </w:tc>
        <w:tc>
          <w:tcPr>
            <w:tcW w:w="5954" w:type="dxa"/>
          </w:tcPr>
          <w:p w14:paraId="2DF7C324" w14:textId="77777777" w:rsidR="008C24D7" w:rsidRPr="00327B84" w:rsidRDefault="008C24D7" w:rsidP="00327B84">
            <w:pPr>
              <w:spacing w:line="240" w:lineRule="auto"/>
              <w:ind w:left="38"/>
              <w:rPr>
                <w:rFonts w:ascii="Noto Sans" w:hAnsi="Noto Sans" w:cs="Noto Sans"/>
                <w:sz w:val="24"/>
                <w:szCs w:val="24"/>
              </w:rPr>
            </w:pPr>
          </w:p>
        </w:tc>
      </w:tr>
      <w:tr w:rsidR="008C24D7" w:rsidRPr="00327B84" w14:paraId="5C95EE7F" w14:textId="77777777" w:rsidTr="00327B84">
        <w:tc>
          <w:tcPr>
            <w:tcW w:w="3686" w:type="dxa"/>
          </w:tcPr>
          <w:p w14:paraId="36FB31F7" w14:textId="2937F62C" w:rsidR="008C24D7" w:rsidRPr="00327B84" w:rsidRDefault="008C24D7" w:rsidP="00B806DF">
            <w:pPr>
              <w:spacing w:line="240" w:lineRule="auto"/>
              <w:rPr>
                <w:rFonts w:ascii="Noto Sans" w:hAnsi="Noto Sans" w:cs="Noto Sans"/>
                <w:b/>
                <w:bCs/>
                <w:sz w:val="24"/>
                <w:szCs w:val="24"/>
              </w:rPr>
            </w:pPr>
            <w:r w:rsidRPr="00327B84">
              <w:rPr>
                <w:rFonts w:ascii="Noto Sans" w:hAnsi="Noto Sans" w:cs="Noto Sans"/>
                <w:b/>
                <w:bCs/>
                <w:sz w:val="24"/>
                <w:szCs w:val="24"/>
              </w:rPr>
              <w:t>Email</w:t>
            </w:r>
            <w:r w:rsidR="007F0B66" w:rsidRPr="00327B84">
              <w:rPr>
                <w:rFonts w:ascii="Noto Sans" w:hAnsi="Noto Sans" w:cs="Noto Sans"/>
                <w:b/>
                <w:bCs/>
                <w:sz w:val="24"/>
                <w:szCs w:val="24"/>
              </w:rPr>
              <w:t xml:space="preserve"> </w:t>
            </w:r>
            <w:r w:rsidR="007F0B66" w:rsidRPr="00327B84">
              <w:rPr>
                <w:rFonts w:ascii="Noto Sans" w:hAnsi="Noto Sans" w:cs="Noto Sans"/>
                <w:color w:val="C00000"/>
                <w:sz w:val="24"/>
                <w:szCs w:val="24"/>
              </w:rPr>
              <w:t>*</w:t>
            </w:r>
          </w:p>
          <w:p w14:paraId="57D83159" w14:textId="178A6B27" w:rsidR="00B806DF" w:rsidRPr="00327B84" w:rsidRDefault="00B806DF" w:rsidP="00B806DF">
            <w:pPr>
              <w:spacing w:line="240" w:lineRule="auto"/>
              <w:rPr>
                <w:rFonts w:ascii="Noto Sans" w:hAnsi="Noto Sans" w:cs="Noto Sans"/>
                <w:b/>
                <w:bCs/>
                <w:sz w:val="24"/>
                <w:szCs w:val="24"/>
              </w:rPr>
            </w:pPr>
          </w:p>
        </w:tc>
        <w:tc>
          <w:tcPr>
            <w:tcW w:w="5954" w:type="dxa"/>
          </w:tcPr>
          <w:p w14:paraId="165BD8B9" w14:textId="77777777" w:rsidR="008C24D7" w:rsidRPr="00327B84" w:rsidRDefault="008C24D7" w:rsidP="00327B84">
            <w:pPr>
              <w:spacing w:line="240" w:lineRule="auto"/>
              <w:ind w:left="38"/>
              <w:rPr>
                <w:rFonts w:ascii="Noto Sans" w:hAnsi="Noto Sans" w:cs="Noto Sans"/>
                <w:sz w:val="24"/>
                <w:szCs w:val="24"/>
              </w:rPr>
            </w:pPr>
          </w:p>
        </w:tc>
      </w:tr>
    </w:tbl>
    <w:p w14:paraId="213CAD4D" w14:textId="77777777" w:rsidR="00521FA3" w:rsidRDefault="00521FA3" w:rsidP="00B806DF">
      <w:pPr>
        <w:spacing w:after="0" w:line="240" w:lineRule="auto"/>
        <w:rPr>
          <w:rFonts w:ascii="Noto Sans" w:hAnsi="Noto Sans" w:cs="Noto Sans"/>
          <w:sz w:val="24"/>
          <w:szCs w:val="24"/>
        </w:rPr>
      </w:pPr>
    </w:p>
    <w:p w14:paraId="4B5FAE68" w14:textId="77777777" w:rsidR="0046703E" w:rsidRPr="00327B84" w:rsidRDefault="0046703E" w:rsidP="00B806DF">
      <w:pPr>
        <w:spacing w:after="0" w:line="240" w:lineRule="auto"/>
        <w:rPr>
          <w:rFonts w:ascii="Noto Sans" w:hAnsi="Noto Sans" w:cs="Noto Sans"/>
          <w:b/>
          <w:bCs/>
          <w:sz w:val="24"/>
          <w:szCs w:val="24"/>
        </w:rPr>
      </w:pPr>
    </w:p>
    <w:p w14:paraId="1135605C" w14:textId="4933792E" w:rsidR="00DC0D35" w:rsidRPr="00327B84" w:rsidRDefault="003124F3" w:rsidP="00B806DF">
      <w:pPr>
        <w:shd w:val="clear" w:color="auto" w:fill="D9D9D9" w:themeFill="background1" w:themeFillShade="D9"/>
        <w:spacing w:after="0" w:line="240" w:lineRule="auto"/>
        <w:rPr>
          <w:rFonts w:ascii="Noto Sans" w:hAnsi="Noto Sans" w:cs="Noto Sans"/>
          <w:b/>
          <w:bCs/>
          <w:sz w:val="24"/>
          <w:szCs w:val="24"/>
        </w:rPr>
      </w:pPr>
      <w:r w:rsidRPr="00327B84">
        <w:rPr>
          <w:rFonts w:ascii="Noto Sans" w:hAnsi="Noto Sans" w:cs="Noto Sans"/>
          <w:b/>
          <w:bCs/>
          <w:sz w:val="24"/>
          <w:szCs w:val="24"/>
        </w:rPr>
        <w:t xml:space="preserve">Part One: legislative duties </w:t>
      </w:r>
      <w:r w:rsidR="00CF4018" w:rsidRPr="00327B84">
        <w:rPr>
          <w:rFonts w:ascii="Noto Sans" w:hAnsi="Noto Sans" w:cs="Noto Sans"/>
          <w:b/>
          <w:bCs/>
          <w:sz w:val="24"/>
          <w:szCs w:val="24"/>
        </w:rPr>
        <w:t>and</w:t>
      </w:r>
      <w:r w:rsidRPr="00327B84">
        <w:rPr>
          <w:rFonts w:ascii="Noto Sans" w:hAnsi="Noto Sans" w:cs="Noto Sans"/>
          <w:b/>
          <w:bCs/>
          <w:sz w:val="24"/>
          <w:szCs w:val="24"/>
        </w:rPr>
        <w:t xml:space="preserve"> evidence</w:t>
      </w:r>
    </w:p>
    <w:p w14:paraId="646B7981" w14:textId="77777777" w:rsidR="003124F3" w:rsidRPr="00327B84" w:rsidRDefault="003124F3" w:rsidP="00B806DF">
      <w:pPr>
        <w:spacing w:after="0" w:line="240" w:lineRule="auto"/>
        <w:rPr>
          <w:rFonts w:ascii="Noto Sans" w:hAnsi="Noto Sans" w:cs="Noto Sans"/>
          <w:b/>
          <w:bCs/>
          <w:sz w:val="24"/>
          <w:szCs w:val="24"/>
        </w:rPr>
      </w:pPr>
    </w:p>
    <w:tbl>
      <w:tblPr>
        <w:tblStyle w:val="TableGrid"/>
        <w:tblW w:w="9634" w:type="dxa"/>
        <w:tblLook w:val="04A0" w:firstRow="1" w:lastRow="0" w:firstColumn="1" w:lastColumn="0" w:noHBand="0" w:noVBand="1"/>
      </w:tblPr>
      <w:tblGrid>
        <w:gridCol w:w="9634"/>
      </w:tblGrid>
      <w:tr w:rsidR="00DC0D35" w:rsidRPr="00327B84" w14:paraId="13900F39" w14:textId="77777777" w:rsidTr="00D131C5">
        <w:tc>
          <w:tcPr>
            <w:tcW w:w="9634" w:type="dxa"/>
            <w:shd w:val="clear" w:color="auto" w:fill="F2F2F2" w:themeFill="background1" w:themeFillShade="F2"/>
          </w:tcPr>
          <w:p w14:paraId="35600153" w14:textId="383AAA7E" w:rsidR="00CC6AA2" w:rsidRPr="00327B84" w:rsidRDefault="005F675B" w:rsidP="00D131C5">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t>The Tertiary Education and Research (Wales) Act 2022 places eleven strategic duties on Medr to:</w:t>
            </w:r>
          </w:p>
          <w:p w14:paraId="5A09C4AD" w14:textId="77777777" w:rsidR="00C3172E" w:rsidRPr="00327B84" w:rsidRDefault="00C3172E" w:rsidP="004A6EF1">
            <w:pPr>
              <w:pStyle w:val="ListParagraph"/>
              <w:numPr>
                <w:ilvl w:val="1"/>
                <w:numId w:val="7"/>
              </w:numPr>
              <w:spacing w:line="240" w:lineRule="auto"/>
              <w:ind w:left="1166" w:hanging="425"/>
              <w:contextualSpacing w:val="0"/>
              <w:rPr>
                <w:rFonts w:ascii="Noto Sans" w:hAnsi="Noto Sans" w:cs="Noto Sans"/>
                <w:sz w:val="24"/>
                <w:szCs w:val="24"/>
              </w:rPr>
            </w:pPr>
            <w:r w:rsidRPr="00327B84">
              <w:rPr>
                <w:rFonts w:ascii="Noto Sans" w:hAnsi="Noto Sans" w:cs="Noto Sans"/>
                <w:sz w:val="24"/>
                <w:szCs w:val="24"/>
              </w:rPr>
              <w:t xml:space="preserve">Promote lifelong learning </w:t>
            </w:r>
          </w:p>
          <w:p w14:paraId="43CB0B2C" w14:textId="77777777" w:rsidR="00C3172E" w:rsidRPr="00327B84" w:rsidRDefault="00C3172E" w:rsidP="00892414">
            <w:pPr>
              <w:pStyle w:val="ListParagraph"/>
              <w:numPr>
                <w:ilvl w:val="1"/>
                <w:numId w:val="7"/>
              </w:numPr>
              <w:spacing w:line="240" w:lineRule="auto"/>
              <w:ind w:left="1166" w:hanging="425"/>
              <w:contextualSpacing w:val="0"/>
              <w:rPr>
                <w:rFonts w:ascii="Noto Sans" w:hAnsi="Noto Sans" w:cs="Noto Sans"/>
                <w:sz w:val="24"/>
                <w:szCs w:val="24"/>
              </w:rPr>
            </w:pPr>
            <w:r w:rsidRPr="00327B84">
              <w:rPr>
                <w:rFonts w:ascii="Noto Sans" w:hAnsi="Noto Sans" w:cs="Noto Sans"/>
                <w:sz w:val="24"/>
                <w:szCs w:val="24"/>
              </w:rPr>
              <w:t xml:space="preserve">Promote equality of opportunity </w:t>
            </w:r>
          </w:p>
          <w:p w14:paraId="5F786728" w14:textId="77777777" w:rsidR="00C3172E" w:rsidRPr="00327B84" w:rsidRDefault="00C3172E" w:rsidP="00892414">
            <w:pPr>
              <w:pStyle w:val="ListParagraph"/>
              <w:numPr>
                <w:ilvl w:val="1"/>
                <w:numId w:val="7"/>
              </w:numPr>
              <w:spacing w:line="240" w:lineRule="auto"/>
              <w:ind w:left="1166" w:hanging="425"/>
              <w:contextualSpacing w:val="0"/>
              <w:rPr>
                <w:rFonts w:ascii="Noto Sans" w:hAnsi="Noto Sans" w:cs="Noto Sans"/>
                <w:sz w:val="24"/>
                <w:szCs w:val="24"/>
              </w:rPr>
            </w:pPr>
            <w:r w:rsidRPr="00327B84">
              <w:rPr>
                <w:rFonts w:ascii="Noto Sans" w:hAnsi="Noto Sans" w:cs="Noto Sans"/>
                <w:sz w:val="24"/>
                <w:szCs w:val="24"/>
              </w:rPr>
              <w:t xml:space="preserve">Encourage participation in tertiary education </w:t>
            </w:r>
          </w:p>
          <w:p w14:paraId="291A5102" w14:textId="77777777" w:rsidR="00C3172E" w:rsidRPr="00327B84" w:rsidRDefault="00C3172E" w:rsidP="00892414">
            <w:pPr>
              <w:pStyle w:val="ListParagraph"/>
              <w:numPr>
                <w:ilvl w:val="1"/>
                <w:numId w:val="7"/>
              </w:numPr>
              <w:spacing w:line="240" w:lineRule="auto"/>
              <w:ind w:left="1166" w:hanging="425"/>
              <w:contextualSpacing w:val="0"/>
              <w:rPr>
                <w:rFonts w:ascii="Noto Sans" w:hAnsi="Noto Sans" w:cs="Noto Sans"/>
                <w:sz w:val="24"/>
                <w:szCs w:val="24"/>
              </w:rPr>
            </w:pPr>
            <w:r w:rsidRPr="00327B84">
              <w:rPr>
                <w:rFonts w:ascii="Noto Sans" w:hAnsi="Noto Sans" w:cs="Noto Sans"/>
                <w:sz w:val="24"/>
                <w:szCs w:val="24"/>
              </w:rPr>
              <w:t xml:space="preserve">Promote continuous improvement in tertiary education  </w:t>
            </w:r>
          </w:p>
          <w:p w14:paraId="71A28DA5" w14:textId="77777777" w:rsidR="00C3172E" w:rsidRPr="00327B84" w:rsidRDefault="00C3172E" w:rsidP="00892414">
            <w:pPr>
              <w:pStyle w:val="ListParagraph"/>
              <w:numPr>
                <w:ilvl w:val="1"/>
                <w:numId w:val="7"/>
              </w:numPr>
              <w:spacing w:line="240" w:lineRule="auto"/>
              <w:ind w:left="1166" w:hanging="425"/>
              <w:contextualSpacing w:val="0"/>
              <w:rPr>
                <w:rFonts w:ascii="Noto Sans" w:hAnsi="Noto Sans" w:cs="Noto Sans"/>
                <w:sz w:val="24"/>
                <w:szCs w:val="24"/>
              </w:rPr>
            </w:pPr>
            <w:r w:rsidRPr="00327B84">
              <w:rPr>
                <w:rFonts w:ascii="Noto Sans" w:hAnsi="Noto Sans" w:cs="Noto Sans"/>
                <w:sz w:val="24"/>
                <w:szCs w:val="24"/>
              </w:rPr>
              <w:t xml:space="preserve">Promote of research and innovation </w:t>
            </w:r>
          </w:p>
          <w:p w14:paraId="0420DD91" w14:textId="77777777" w:rsidR="00C3172E" w:rsidRPr="00327B84" w:rsidRDefault="00C3172E" w:rsidP="00892414">
            <w:pPr>
              <w:pStyle w:val="ListParagraph"/>
              <w:numPr>
                <w:ilvl w:val="1"/>
                <w:numId w:val="7"/>
              </w:numPr>
              <w:spacing w:line="240" w:lineRule="auto"/>
              <w:ind w:left="1166" w:hanging="425"/>
              <w:contextualSpacing w:val="0"/>
              <w:rPr>
                <w:rFonts w:ascii="Noto Sans" w:hAnsi="Noto Sans" w:cs="Noto Sans"/>
                <w:sz w:val="24"/>
                <w:szCs w:val="24"/>
              </w:rPr>
            </w:pPr>
            <w:r w:rsidRPr="00327B84">
              <w:rPr>
                <w:rFonts w:ascii="Noto Sans" w:hAnsi="Noto Sans" w:cs="Noto Sans"/>
                <w:sz w:val="24"/>
                <w:szCs w:val="24"/>
              </w:rPr>
              <w:t xml:space="preserve">Promote collaboration and coherence in tertiary education and research </w:t>
            </w:r>
          </w:p>
          <w:p w14:paraId="7BE0C96E" w14:textId="77777777" w:rsidR="00C3172E" w:rsidRPr="00327B84" w:rsidRDefault="00C3172E" w:rsidP="00892414">
            <w:pPr>
              <w:pStyle w:val="ListParagraph"/>
              <w:numPr>
                <w:ilvl w:val="1"/>
                <w:numId w:val="7"/>
              </w:numPr>
              <w:spacing w:line="240" w:lineRule="auto"/>
              <w:ind w:left="1166" w:hanging="425"/>
              <w:contextualSpacing w:val="0"/>
              <w:rPr>
                <w:rFonts w:ascii="Noto Sans" w:hAnsi="Noto Sans" w:cs="Noto Sans"/>
                <w:sz w:val="24"/>
                <w:szCs w:val="24"/>
              </w:rPr>
            </w:pPr>
            <w:r w:rsidRPr="00327B84">
              <w:rPr>
                <w:rFonts w:ascii="Noto Sans" w:hAnsi="Noto Sans" w:cs="Noto Sans"/>
                <w:sz w:val="24"/>
                <w:szCs w:val="24"/>
              </w:rPr>
              <w:t xml:space="preserve">Contribute to a sustainable and innovative economy </w:t>
            </w:r>
          </w:p>
          <w:p w14:paraId="799C8548" w14:textId="77777777" w:rsidR="00C3172E" w:rsidRPr="00327B84" w:rsidRDefault="00C3172E" w:rsidP="00892414">
            <w:pPr>
              <w:pStyle w:val="ListParagraph"/>
              <w:numPr>
                <w:ilvl w:val="1"/>
                <w:numId w:val="7"/>
              </w:numPr>
              <w:spacing w:line="240" w:lineRule="auto"/>
              <w:ind w:left="1166" w:hanging="425"/>
              <w:contextualSpacing w:val="0"/>
              <w:rPr>
                <w:rFonts w:ascii="Noto Sans" w:hAnsi="Noto Sans" w:cs="Noto Sans"/>
                <w:sz w:val="24"/>
                <w:szCs w:val="24"/>
              </w:rPr>
            </w:pPr>
            <w:r w:rsidRPr="00327B84">
              <w:rPr>
                <w:rFonts w:ascii="Noto Sans" w:hAnsi="Noto Sans" w:cs="Noto Sans"/>
                <w:sz w:val="24"/>
                <w:szCs w:val="24"/>
              </w:rPr>
              <w:t xml:space="preserve">Promote tertiary education through the medium of Welsh </w:t>
            </w:r>
          </w:p>
          <w:p w14:paraId="04B212F8" w14:textId="77777777" w:rsidR="00C3172E" w:rsidRPr="00327B84" w:rsidRDefault="00C3172E" w:rsidP="00892414">
            <w:pPr>
              <w:pStyle w:val="ListParagraph"/>
              <w:numPr>
                <w:ilvl w:val="1"/>
                <w:numId w:val="7"/>
              </w:numPr>
              <w:spacing w:line="240" w:lineRule="auto"/>
              <w:ind w:left="1166" w:hanging="425"/>
              <w:contextualSpacing w:val="0"/>
              <w:rPr>
                <w:rFonts w:ascii="Noto Sans" w:hAnsi="Noto Sans" w:cs="Noto Sans"/>
                <w:sz w:val="24"/>
                <w:szCs w:val="24"/>
              </w:rPr>
            </w:pPr>
            <w:r w:rsidRPr="00327B84">
              <w:rPr>
                <w:rFonts w:ascii="Noto Sans" w:hAnsi="Noto Sans" w:cs="Noto Sans"/>
                <w:sz w:val="24"/>
                <w:szCs w:val="24"/>
              </w:rPr>
              <w:t xml:space="preserve">Promote a civic mission </w:t>
            </w:r>
          </w:p>
          <w:p w14:paraId="3E8E78A7" w14:textId="77777777" w:rsidR="00C3172E" w:rsidRPr="00327B84" w:rsidRDefault="00C3172E" w:rsidP="00892414">
            <w:pPr>
              <w:pStyle w:val="ListParagraph"/>
              <w:numPr>
                <w:ilvl w:val="1"/>
                <w:numId w:val="7"/>
              </w:numPr>
              <w:spacing w:line="240" w:lineRule="auto"/>
              <w:ind w:left="1166" w:hanging="425"/>
              <w:contextualSpacing w:val="0"/>
              <w:rPr>
                <w:rFonts w:ascii="Noto Sans" w:hAnsi="Noto Sans" w:cs="Noto Sans"/>
                <w:sz w:val="24"/>
                <w:szCs w:val="24"/>
              </w:rPr>
            </w:pPr>
            <w:r w:rsidRPr="00327B84">
              <w:rPr>
                <w:rFonts w:ascii="Noto Sans" w:hAnsi="Noto Sans" w:cs="Noto Sans"/>
                <w:sz w:val="24"/>
                <w:szCs w:val="24"/>
              </w:rPr>
              <w:t xml:space="preserve">Promote a global outlook </w:t>
            </w:r>
          </w:p>
          <w:p w14:paraId="7AB78039" w14:textId="77777777" w:rsidR="00C3172E" w:rsidRPr="00327B84" w:rsidRDefault="00C3172E" w:rsidP="00892414">
            <w:pPr>
              <w:pStyle w:val="ListParagraph"/>
              <w:numPr>
                <w:ilvl w:val="1"/>
                <w:numId w:val="7"/>
              </w:numPr>
              <w:spacing w:line="240" w:lineRule="auto"/>
              <w:ind w:left="1166" w:hanging="425"/>
              <w:contextualSpacing w:val="0"/>
              <w:rPr>
                <w:rFonts w:ascii="Noto Sans" w:hAnsi="Noto Sans" w:cs="Noto Sans"/>
                <w:sz w:val="24"/>
                <w:szCs w:val="24"/>
              </w:rPr>
            </w:pPr>
            <w:r w:rsidRPr="00327B84">
              <w:rPr>
                <w:rFonts w:ascii="Noto Sans" w:hAnsi="Noto Sans" w:cs="Noto Sans"/>
                <w:sz w:val="24"/>
                <w:szCs w:val="24"/>
              </w:rPr>
              <w:t>Promote collaboration between providers of tertiary education and trade unions</w:t>
            </w:r>
          </w:p>
          <w:p w14:paraId="56A1FD8A" w14:textId="77777777" w:rsidR="00521FA3" w:rsidRPr="00327B84" w:rsidRDefault="00521FA3" w:rsidP="00B806DF">
            <w:pPr>
              <w:spacing w:line="240" w:lineRule="auto"/>
              <w:ind w:left="175"/>
              <w:rPr>
                <w:rFonts w:ascii="Noto Sans" w:hAnsi="Noto Sans" w:cs="Noto Sans"/>
                <w:sz w:val="24"/>
                <w:szCs w:val="24"/>
              </w:rPr>
            </w:pPr>
          </w:p>
          <w:p w14:paraId="5B328182" w14:textId="254FC39F" w:rsidR="00521FA3" w:rsidRPr="00327B84" w:rsidRDefault="00577EBB" w:rsidP="00D131C5">
            <w:pPr>
              <w:spacing w:line="240" w:lineRule="auto"/>
              <w:ind w:left="567"/>
              <w:rPr>
                <w:rFonts w:ascii="Noto Sans" w:hAnsi="Noto Sans" w:cs="Noto Sans"/>
                <w:sz w:val="24"/>
                <w:szCs w:val="24"/>
              </w:rPr>
            </w:pPr>
            <w:r w:rsidRPr="00327B84">
              <w:rPr>
                <w:rFonts w:ascii="Noto Sans" w:hAnsi="Noto Sans" w:cs="Noto Sans"/>
                <w:sz w:val="24"/>
                <w:szCs w:val="24"/>
              </w:rPr>
              <w:lastRenderedPageBreak/>
              <w:t>To what extent do you agree that the Plan enables us to fulfil our duties?</w:t>
            </w:r>
          </w:p>
          <w:p w14:paraId="64A6EF7A" w14:textId="7B9BC703" w:rsidR="00521FA3"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739975798"/>
                <w14:checkbox>
                  <w14:checked w14:val="0"/>
                  <w14:checkedState w14:val="2612" w14:font="MS Gothic"/>
                  <w14:uncheckedState w14:val="2610" w14:font="MS Gothic"/>
                </w14:checkbox>
              </w:sdtPr>
              <w:sdtContent>
                <w:r w:rsidR="00521FA3" w:rsidRPr="00327B84">
                  <w:rPr>
                    <w:rFonts w:ascii="Segoe UI Symbol" w:eastAsia="MS Gothic" w:hAnsi="Segoe UI Symbol" w:cs="Segoe UI Symbol"/>
                    <w:sz w:val="24"/>
                    <w:szCs w:val="24"/>
                  </w:rPr>
                  <w:t>☐</w:t>
                </w:r>
              </w:sdtContent>
            </w:sdt>
            <w:r w:rsidR="00521FA3" w:rsidRPr="00327B84">
              <w:rPr>
                <w:rFonts w:ascii="Noto Sans" w:hAnsi="Noto Sans" w:cs="Noto Sans"/>
                <w:sz w:val="24"/>
                <w:szCs w:val="24"/>
              </w:rPr>
              <w:t xml:space="preserve"> </w:t>
            </w:r>
            <w:r w:rsidR="00001658" w:rsidRPr="00327B84">
              <w:rPr>
                <w:rFonts w:ascii="Noto Sans" w:hAnsi="Noto Sans" w:cs="Noto Sans"/>
                <w:sz w:val="24"/>
                <w:szCs w:val="24"/>
              </w:rPr>
              <w:t>Strongly</w:t>
            </w:r>
            <w:r w:rsidR="00F339A7" w:rsidRPr="00327B84">
              <w:rPr>
                <w:rFonts w:ascii="Noto Sans" w:hAnsi="Noto Sans" w:cs="Noto Sans"/>
                <w:sz w:val="24"/>
                <w:szCs w:val="24"/>
              </w:rPr>
              <w:t xml:space="preserve"> agree</w:t>
            </w:r>
          </w:p>
          <w:p w14:paraId="733E01AB" w14:textId="59BFDE45" w:rsidR="00521FA3"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556343704"/>
                <w14:checkbox>
                  <w14:checked w14:val="0"/>
                  <w14:checkedState w14:val="2612" w14:font="MS Gothic"/>
                  <w14:uncheckedState w14:val="2610" w14:font="MS Gothic"/>
                </w14:checkbox>
              </w:sdtPr>
              <w:sdtContent>
                <w:r w:rsidR="00521FA3" w:rsidRPr="00327B84">
                  <w:rPr>
                    <w:rFonts w:ascii="Segoe UI Symbol" w:eastAsia="MS Gothic" w:hAnsi="Segoe UI Symbol" w:cs="Segoe UI Symbol"/>
                    <w:sz w:val="24"/>
                    <w:szCs w:val="24"/>
                  </w:rPr>
                  <w:t>☐</w:t>
                </w:r>
              </w:sdtContent>
            </w:sdt>
            <w:r w:rsidR="00521FA3" w:rsidRPr="00327B84">
              <w:rPr>
                <w:rFonts w:ascii="Noto Sans" w:hAnsi="Noto Sans" w:cs="Noto Sans"/>
                <w:sz w:val="24"/>
                <w:szCs w:val="24"/>
              </w:rPr>
              <w:t xml:space="preserve"> </w:t>
            </w:r>
            <w:r w:rsidR="006D2D66" w:rsidRPr="00327B84">
              <w:rPr>
                <w:rFonts w:ascii="Noto Sans" w:hAnsi="Noto Sans" w:cs="Noto Sans"/>
                <w:sz w:val="24"/>
                <w:szCs w:val="24"/>
              </w:rPr>
              <w:t>A</w:t>
            </w:r>
            <w:r w:rsidR="00001658" w:rsidRPr="00327B84">
              <w:rPr>
                <w:rFonts w:ascii="Noto Sans" w:hAnsi="Noto Sans" w:cs="Noto Sans"/>
                <w:sz w:val="24"/>
                <w:szCs w:val="24"/>
              </w:rPr>
              <w:t>gree</w:t>
            </w:r>
          </w:p>
          <w:p w14:paraId="2CD301F8" w14:textId="28EA7E8B" w:rsidR="00521FA3"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635220677"/>
                <w14:checkbox>
                  <w14:checked w14:val="0"/>
                  <w14:checkedState w14:val="2612" w14:font="MS Gothic"/>
                  <w14:uncheckedState w14:val="2610" w14:font="MS Gothic"/>
                </w14:checkbox>
              </w:sdtPr>
              <w:sdtContent>
                <w:r w:rsidR="00521FA3" w:rsidRPr="00327B84">
                  <w:rPr>
                    <w:rFonts w:ascii="Segoe UI Symbol" w:eastAsia="MS Gothic" w:hAnsi="Segoe UI Symbol" w:cs="Segoe UI Symbol"/>
                    <w:sz w:val="24"/>
                    <w:szCs w:val="24"/>
                  </w:rPr>
                  <w:t>☐</w:t>
                </w:r>
              </w:sdtContent>
            </w:sdt>
            <w:r w:rsidR="00521FA3" w:rsidRPr="00327B84">
              <w:rPr>
                <w:rFonts w:ascii="Noto Sans" w:hAnsi="Noto Sans" w:cs="Noto Sans"/>
                <w:sz w:val="24"/>
                <w:szCs w:val="24"/>
              </w:rPr>
              <w:t xml:space="preserve"> </w:t>
            </w:r>
            <w:r w:rsidR="006D2D66" w:rsidRPr="00327B84">
              <w:rPr>
                <w:rFonts w:ascii="Noto Sans" w:hAnsi="Noto Sans" w:cs="Noto Sans"/>
                <w:sz w:val="24"/>
                <w:szCs w:val="24"/>
              </w:rPr>
              <w:t>D</w:t>
            </w:r>
            <w:r w:rsidR="00001658" w:rsidRPr="00327B84">
              <w:rPr>
                <w:rFonts w:ascii="Noto Sans" w:hAnsi="Noto Sans" w:cs="Noto Sans"/>
                <w:sz w:val="24"/>
                <w:szCs w:val="24"/>
              </w:rPr>
              <w:t>isagree</w:t>
            </w:r>
          </w:p>
          <w:p w14:paraId="35FF62E2" w14:textId="352211E0" w:rsidR="00521FA3"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915974103"/>
                <w14:checkbox>
                  <w14:checked w14:val="0"/>
                  <w14:checkedState w14:val="2612" w14:font="MS Gothic"/>
                  <w14:uncheckedState w14:val="2610" w14:font="MS Gothic"/>
                </w14:checkbox>
              </w:sdtPr>
              <w:sdtContent>
                <w:r w:rsidR="00521FA3" w:rsidRPr="00327B84">
                  <w:rPr>
                    <w:rFonts w:ascii="Segoe UI Symbol" w:eastAsia="MS Gothic" w:hAnsi="Segoe UI Symbol" w:cs="Segoe UI Symbol"/>
                    <w:sz w:val="24"/>
                    <w:szCs w:val="24"/>
                  </w:rPr>
                  <w:t>☐</w:t>
                </w:r>
              </w:sdtContent>
            </w:sdt>
            <w:r w:rsidR="00521FA3" w:rsidRPr="00327B84">
              <w:rPr>
                <w:rFonts w:ascii="Noto Sans" w:hAnsi="Noto Sans" w:cs="Noto Sans"/>
                <w:sz w:val="24"/>
                <w:szCs w:val="24"/>
              </w:rPr>
              <w:t xml:space="preserve"> </w:t>
            </w:r>
            <w:r w:rsidR="006D2D66" w:rsidRPr="00327B84">
              <w:rPr>
                <w:rFonts w:ascii="Noto Sans" w:hAnsi="Noto Sans" w:cs="Noto Sans"/>
                <w:sz w:val="24"/>
                <w:szCs w:val="24"/>
              </w:rPr>
              <w:t>S</w:t>
            </w:r>
            <w:r w:rsidR="00001658" w:rsidRPr="00327B84">
              <w:rPr>
                <w:rFonts w:ascii="Noto Sans" w:hAnsi="Noto Sans" w:cs="Noto Sans"/>
                <w:sz w:val="24"/>
                <w:szCs w:val="24"/>
              </w:rPr>
              <w:t>trongly disagree</w:t>
            </w:r>
          </w:p>
          <w:p w14:paraId="75445C37" w14:textId="77777777" w:rsidR="00521FA3" w:rsidRPr="00327B84" w:rsidRDefault="00521FA3" w:rsidP="00B806DF">
            <w:pPr>
              <w:spacing w:line="240" w:lineRule="auto"/>
              <w:ind w:left="720" w:hanging="426"/>
              <w:rPr>
                <w:rFonts w:ascii="Noto Sans" w:hAnsi="Noto Sans" w:cs="Noto Sans"/>
                <w:sz w:val="24"/>
                <w:szCs w:val="24"/>
              </w:rPr>
            </w:pPr>
          </w:p>
          <w:p w14:paraId="4592361A" w14:textId="56F237B0" w:rsidR="00521FA3" w:rsidRPr="00327B84" w:rsidRDefault="00752855" w:rsidP="00D131C5">
            <w:pPr>
              <w:spacing w:line="240" w:lineRule="auto"/>
              <w:ind w:left="567"/>
              <w:rPr>
                <w:rFonts w:ascii="Noto Sans" w:hAnsi="Noto Sans" w:cs="Noto Sans"/>
                <w:sz w:val="24"/>
                <w:szCs w:val="24"/>
              </w:rPr>
            </w:pPr>
            <w:r w:rsidRPr="00327B84">
              <w:rPr>
                <w:rFonts w:ascii="Noto Sans" w:hAnsi="Noto Sans" w:cs="Noto Sans"/>
                <w:sz w:val="24"/>
                <w:szCs w:val="24"/>
              </w:rPr>
              <w:t>Are there any duties that are under-represented in the Plan?</w:t>
            </w:r>
            <w:r w:rsidR="00521FA3" w:rsidRPr="00327B84">
              <w:rPr>
                <w:rFonts w:ascii="Noto Sans" w:hAnsi="Noto Sans" w:cs="Noto Sans"/>
                <w:sz w:val="24"/>
                <w:szCs w:val="24"/>
              </w:rPr>
              <w:t xml:space="preserve"> </w:t>
            </w:r>
          </w:p>
          <w:p w14:paraId="34796773" w14:textId="7090C528" w:rsidR="00521FA3"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593317525"/>
                <w14:checkbox>
                  <w14:checked w14:val="0"/>
                  <w14:checkedState w14:val="2612" w14:font="MS Gothic"/>
                  <w14:uncheckedState w14:val="2610" w14:font="MS Gothic"/>
                </w14:checkbox>
              </w:sdtPr>
              <w:sdtContent>
                <w:r w:rsidR="00327B84" w:rsidRPr="00327B84">
                  <w:rPr>
                    <w:rFonts w:ascii="MS Gothic" w:eastAsia="MS Gothic" w:hAnsi="MS Gothic" w:cs="Noto Sans"/>
                    <w:sz w:val="24"/>
                    <w:szCs w:val="24"/>
                  </w:rPr>
                  <w:t>☐</w:t>
                </w:r>
              </w:sdtContent>
            </w:sdt>
            <w:r w:rsidR="00521FA3" w:rsidRPr="00327B84">
              <w:rPr>
                <w:rFonts w:ascii="Noto Sans" w:hAnsi="Noto Sans" w:cs="Noto Sans"/>
                <w:sz w:val="24"/>
                <w:szCs w:val="24"/>
              </w:rPr>
              <w:t xml:space="preserve"> </w:t>
            </w:r>
            <w:r w:rsidR="00752855" w:rsidRPr="00327B84">
              <w:rPr>
                <w:rFonts w:ascii="Noto Sans" w:hAnsi="Noto Sans" w:cs="Noto Sans"/>
                <w:sz w:val="24"/>
                <w:szCs w:val="24"/>
              </w:rPr>
              <w:t>Yes</w:t>
            </w:r>
          </w:p>
          <w:p w14:paraId="4DD0DB3A" w14:textId="6A853A25" w:rsidR="00521FA3"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627663269"/>
                <w14:checkbox>
                  <w14:checked w14:val="0"/>
                  <w14:checkedState w14:val="2612" w14:font="MS Gothic"/>
                  <w14:uncheckedState w14:val="2610" w14:font="MS Gothic"/>
                </w14:checkbox>
              </w:sdtPr>
              <w:sdtContent>
                <w:r w:rsidR="00521FA3" w:rsidRPr="00327B84">
                  <w:rPr>
                    <w:rFonts w:ascii="Segoe UI Symbol" w:eastAsia="MS Gothic" w:hAnsi="Segoe UI Symbol" w:cs="Segoe UI Symbol"/>
                    <w:sz w:val="24"/>
                    <w:szCs w:val="24"/>
                  </w:rPr>
                  <w:t>☐</w:t>
                </w:r>
              </w:sdtContent>
            </w:sdt>
            <w:r w:rsidR="00521FA3" w:rsidRPr="00327B84">
              <w:rPr>
                <w:rFonts w:ascii="Noto Sans" w:hAnsi="Noto Sans" w:cs="Noto Sans"/>
                <w:sz w:val="24"/>
                <w:szCs w:val="24"/>
              </w:rPr>
              <w:t xml:space="preserve"> </w:t>
            </w:r>
            <w:r w:rsidR="006D2D66" w:rsidRPr="00327B84">
              <w:rPr>
                <w:rFonts w:ascii="Noto Sans" w:hAnsi="Noto Sans" w:cs="Noto Sans"/>
                <w:sz w:val="24"/>
                <w:szCs w:val="24"/>
              </w:rPr>
              <w:t>N</w:t>
            </w:r>
            <w:r w:rsidR="00752855" w:rsidRPr="00327B84">
              <w:rPr>
                <w:rFonts w:ascii="Noto Sans" w:hAnsi="Noto Sans" w:cs="Noto Sans"/>
                <w:sz w:val="24"/>
                <w:szCs w:val="24"/>
              </w:rPr>
              <w:t>o</w:t>
            </w:r>
          </w:p>
          <w:p w14:paraId="6D98A21C" w14:textId="77777777" w:rsidR="00DC0D35" w:rsidRPr="00327B84" w:rsidRDefault="00DC0D35" w:rsidP="00B806DF">
            <w:pPr>
              <w:spacing w:line="240" w:lineRule="auto"/>
              <w:rPr>
                <w:rFonts w:ascii="Noto Sans" w:hAnsi="Noto Sans" w:cs="Noto Sans"/>
                <w:b/>
                <w:bCs/>
                <w:sz w:val="24"/>
                <w:szCs w:val="24"/>
              </w:rPr>
            </w:pPr>
          </w:p>
        </w:tc>
      </w:tr>
      <w:tr w:rsidR="00DC0D35" w:rsidRPr="00327B84" w14:paraId="0527BBF8" w14:textId="77777777" w:rsidTr="00AE2E8D">
        <w:tc>
          <w:tcPr>
            <w:tcW w:w="9634" w:type="dxa"/>
          </w:tcPr>
          <w:p w14:paraId="4B1BE0FA" w14:textId="5315AC34" w:rsidR="00521FA3" w:rsidRPr="00327B84" w:rsidRDefault="001D3F27" w:rsidP="007C6A64">
            <w:pPr>
              <w:spacing w:line="240" w:lineRule="auto"/>
              <w:rPr>
                <w:rFonts w:ascii="Noto Sans" w:hAnsi="Noto Sans" w:cs="Noto Sans"/>
                <w:b/>
                <w:bCs/>
                <w:sz w:val="24"/>
                <w:szCs w:val="24"/>
              </w:rPr>
            </w:pPr>
            <w:r w:rsidRPr="00327B84">
              <w:rPr>
                <w:rFonts w:ascii="Noto Sans" w:hAnsi="Noto Sans" w:cs="Noto Sans"/>
                <w:b/>
                <w:bCs/>
                <w:sz w:val="24"/>
                <w:szCs w:val="24"/>
              </w:rPr>
              <w:lastRenderedPageBreak/>
              <w:t>Please provide details</w:t>
            </w:r>
            <w:r w:rsidR="00521FA3" w:rsidRPr="00327B84">
              <w:rPr>
                <w:rFonts w:ascii="Noto Sans" w:hAnsi="Noto Sans" w:cs="Noto Sans"/>
                <w:b/>
                <w:bCs/>
                <w:sz w:val="24"/>
                <w:szCs w:val="24"/>
              </w:rPr>
              <w:t>.</w:t>
            </w:r>
          </w:p>
          <w:p w14:paraId="54D4AD20" w14:textId="77777777" w:rsidR="00EB3542" w:rsidRPr="00327B84" w:rsidRDefault="00EB3542" w:rsidP="00B806DF">
            <w:pPr>
              <w:spacing w:line="240" w:lineRule="auto"/>
              <w:rPr>
                <w:rFonts w:ascii="Noto Sans" w:hAnsi="Noto Sans" w:cs="Noto Sans"/>
                <w:sz w:val="24"/>
                <w:szCs w:val="24"/>
              </w:rPr>
            </w:pPr>
          </w:p>
          <w:p w14:paraId="7DDFD908" w14:textId="77777777" w:rsidR="00D131C5" w:rsidRPr="00327B84" w:rsidRDefault="00D131C5" w:rsidP="00B806DF">
            <w:pPr>
              <w:spacing w:line="240" w:lineRule="auto"/>
              <w:rPr>
                <w:rFonts w:ascii="Noto Sans" w:hAnsi="Noto Sans" w:cs="Noto Sans"/>
                <w:sz w:val="24"/>
                <w:szCs w:val="24"/>
              </w:rPr>
            </w:pPr>
          </w:p>
          <w:p w14:paraId="0BB4F763" w14:textId="77777777" w:rsidR="002D49D6" w:rsidRPr="00327B84" w:rsidRDefault="002D49D6" w:rsidP="00B806DF">
            <w:pPr>
              <w:spacing w:line="240" w:lineRule="auto"/>
              <w:rPr>
                <w:rFonts w:ascii="Noto Sans" w:hAnsi="Noto Sans" w:cs="Noto Sans"/>
                <w:sz w:val="24"/>
                <w:szCs w:val="24"/>
              </w:rPr>
            </w:pPr>
          </w:p>
          <w:p w14:paraId="18A4CBB6" w14:textId="77777777" w:rsidR="00DC0D35" w:rsidRPr="00327B84" w:rsidRDefault="00DC0D35" w:rsidP="00B806DF">
            <w:pPr>
              <w:spacing w:line="240" w:lineRule="auto"/>
              <w:rPr>
                <w:rFonts w:ascii="Noto Sans" w:hAnsi="Noto Sans" w:cs="Noto Sans"/>
                <w:sz w:val="24"/>
                <w:szCs w:val="24"/>
              </w:rPr>
            </w:pPr>
          </w:p>
        </w:tc>
      </w:tr>
    </w:tbl>
    <w:p w14:paraId="70740D64" w14:textId="77777777" w:rsidR="00DC0D35" w:rsidRPr="00327B84" w:rsidRDefault="00DC0D35" w:rsidP="00B806DF">
      <w:pPr>
        <w:spacing w:after="0" w:line="240" w:lineRule="auto"/>
        <w:rPr>
          <w:rFonts w:ascii="Noto Sans" w:hAnsi="Noto Sans" w:cs="Noto Sans"/>
          <w:b/>
          <w:bCs/>
          <w:sz w:val="24"/>
          <w:szCs w:val="24"/>
        </w:rPr>
      </w:pPr>
    </w:p>
    <w:p w14:paraId="139CEE09" w14:textId="77777777" w:rsidR="00AE2E8D" w:rsidRPr="00327B84" w:rsidRDefault="00AE2E8D" w:rsidP="00B806DF">
      <w:pPr>
        <w:spacing w:after="0" w:line="240" w:lineRule="auto"/>
        <w:rPr>
          <w:rFonts w:ascii="Noto Sans" w:hAnsi="Noto Sans" w:cs="Noto Sans"/>
          <w:b/>
          <w:bCs/>
          <w:sz w:val="24"/>
          <w:szCs w:val="24"/>
        </w:rPr>
      </w:pPr>
    </w:p>
    <w:tbl>
      <w:tblPr>
        <w:tblStyle w:val="TableGrid"/>
        <w:tblW w:w="9634" w:type="dxa"/>
        <w:tblLook w:val="04A0" w:firstRow="1" w:lastRow="0" w:firstColumn="1" w:lastColumn="0" w:noHBand="0" w:noVBand="1"/>
      </w:tblPr>
      <w:tblGrid>
        <w:gridCol w:w="9634"/>
      </w:tblGrid>
      <w:tr w:rsidR="00521FA3" w:rsidRPr="00327B84" w14:paraId="7FE2BA56" w14:textId="77777777" w:rsidTr="00D131C5">
        <w:tc>
          <w:tcPr>
            <w:tcW w:w="9634" w:type="dxa"/>
            <w:shd w:val="clear" w:color="auto" w:fill="F2F2F2" w:themeFill="background1" w:themeFillShade="F2"/>
          </w:tcPr>
          <w:p w14:paraId="47748CC8" w14:textId="77777777" w:rsidR="00441778" w:rsidRPr="00327B84" w:rsidRDefault="00441778" w:rsidP="00D131C5">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t xml:space="preserve">Our Plan needs to respond to the </w:t>
            </w:r>
            <w:hyperlink r:id="rId11" w:history="1">
              <w:r w:rsidRPr="00327B84">
                <w:rPr>
                  <w:rStyle w:val="Hyperlink"/>
                  <w:rFonts w:ascii="Noto Sans" w:hAnsi="Noto Sans" w:cs="Noto Sans"/>
                  <w:sz w:val="24"/>
                  <w:szCs w:val="24"/>
                </w:rPr>
                <w:t>statement of strategic priorities for tertiary education and research and innovation</w:t>
              </w:r>
            </w:hyperlink>
            <w:r w:rsidRPr="00327B84">
              <w:rPr>
                <w:rFonts w:ascii="Noto Sans" w:hAnsi="Noto Sans" w:cs="Noto Sans"/>
                <w:sz w:val="24"/>
                <w:szCs w:val="24"/>
              </w:rPr>
              <w:t xml:space="preserve"> issued to us by the Welsh Government. The five priorities are:</w:t>
            </w:r>
          </w:p>
          <w:p w14:paraId="5CE4FB77" w14:textId="24734BDC" w:rsidR="00150CE9" w:rsidRPr="00327B84" w:rsidRDefault="0091535A" w:rsidP="00B806DF">
            <w:pPr>
              <w:pStyle w:val="ListParagraph"/>
              <w:numPr>
                <w:ilvl w:val="1"/>
                <w:numId w:val="9"/>
              </w:numPr>
              <w:spacing w:line="240" w:lineRule="auto"/>
              <w:contextualSpacing w:val="0"/>
              <w:rPr>
                <w:rFonts w:ascii="Noto Sans" w:hAnsi="Noto Sans" w:cs="Noto Sans"/>
                <w:sz w:val="24"/>
                <w:szCs w:val="24"/>
              </w:rPr>
            </w:pPr>
            <w:r w:rsidRPr="00327B84">
              <w:rPr>
                <w:rFonts w:ascii="Noto Sans" w:hAnsi="Noto Sans" w:cs="Noto Sans"/>
                <w:sz w:val="24"/>
                <w:szCs w:val="24"/>
              </w:rPr>
              <w:t>Develop a tertiary system that prepares learners for a dynamic and changing economy where all can acquire the skills and knowledge they need to succeed in life and work.</w:t>
            </w:r>
          </w:p>
          <w:p w14:paraId="578FFB4A" w14:textId="6862D08B" w:rsidR="00150CE9" w:rsidRPr="00327B84" w:rsidRDefault="00E510ED" w:rsidP="00B806DF">
            <w:pPr>
              <w:pStyle w:val="ListParagraph"/>
              <w:numPr>
                <w:ilvl w:val="1"/>
                <w:numId w:val="9"/>
              </w:numPr>
              <w:spacing w:line="240" w:lineRule="auto"/>
              <w:contextualSpacing w:val="0"/>
              <w:rPr>
                <w:rFonts w:ascii="Noto Sans" w:hAnsi="Noto Sans" w:cs="Noto Sans"/>
                <w:sz w:val="24"/>
                <w:szCs w:val="24"/>
              </w:rPr>
            </w:pPr>
            <w:r w:rsidRPr="00327B84">
              <w:rPr>
                <w:rFonts w:ascii="Noto Sans" w:hAnsi="Noto Sans" w:cs="Noto Sans"/>
                <w:sz w:val="24"/>
                <w:szCs w:val="24"/>
              </w:rPr>
              <w:t>Maintain and enhance the quality of the tertiary system, continue and intensify work on widening participation and take steps to ensure a more equitable and excellent system for all</w:t>
            </w:r>
            <w:r w:rsidR="00150CE9" w:rsidRPr="00327B84">
              <w:rPr>
                <w:rFonts w:ascii="Noto Sans" w:hAnsi="Noto Sans" w:cs="Noto Sans"/>
                <w:sz w:val="24"/>
                <w:szCs w:val="24"/>
              </w:rPr>
              <w:t>.</w:t>
            </w:r>
          </w:p>
          <w:p w14:paraId="7CD8F139" w14:textId="77777777" w:rsidR="00DA3F81" w:rsidRPr="00327B84" w:rsidRDefault="00DA3F81" w:rsidP="00B806DF">
            <w:pPr>
              <w:pStyle w:val="ListParagraph"/>
              <w:numPr>
                <w:ilvl w:val="1"/>
                <w:numId w:val="9"/>
              </w:numPr>
              <w:spacing w:line="240" w:lineRule="auto"/>
              <w:contextualSpacing w:val="0"/>
              <w:rPr>
                <w:rFonts w:ascii="Noto Sans" w:hAnsi="Noto Sans" w:cs="Noto Sans"/>
                <w:sz w:val="24"/>
                <w:szCs w:val="24"/>
              </w:rPr>
            </w:pPr>
            <w:r w:rsidRPr="00327B84">
              <w:rPr>
                <w:rFonts w:ascii="Noto Sans" w:hAnsi="Noto Sans" w:cs="Noto Sans"/>
                <w:sz w:val="24"/>
                <w:szCs w:val="24"/>
              </w:rPr>
              <w:t>Putting the learner at the heart of the system by focusing on the experience of learners in the tertiary system and their wellbeing.</w:t>
            </w:r>
          </w:p>
          <w:p w14:paraId="29AB17C3" w14:textId="77777777" w:rsidR="00DA3F81" w:rsidRPr="00327B84" w:rsidRDefault="00DA3F81" w:rsidP="00B806DF">
            <w:pPr>
              <w:pStyle w:val="ListParagraph"/>
              <w:numPr>
                <w:ilvl w:val="1"/>
                <w:numId w:val="9"/>
              </w:numPr>
              <w:spacing w:line="240" w:lineRule="auto"/>
              <w:contextualSpacing w:val="0"/>
              <w:rPr>
                <w:rFonts w:ascii="Noto Sans" w:hAnsi="Noto Sans" w:cs="Noto Sans"/>
                <w:sz w:val="24"/>
                <w:szCs w:val="24"/>
              </w:rPr>
            </w:pPr>
            <w:r w:rsidRPr="00327B84">
              <w:rPr>
                <w:rFonts w:ascii="Noto Sans" w:hAnsi="Noto Sans" w:cs="Noto Sans"/>
                <w:sz w:val="24"/>
                <w:szCs w:val="24"/>
              </w:rPr>
              <w:t>Ensure that the tertiary education system contributes to the economy and society.</w:t>
            </w:r>
          </w:p>
          <w:p w14:paraId="23BB57A7" w14:textId="77777777" w:rsidR="00DA3F81" w:rsidRPr="00327B84" w:rsidRDefault="00DA3F81" w:rsidP="00B806DF">
            <w:pPr>
              <w:pStyle w:val="ListParagraph"/>
              <w:numPr>
                <w:ilvl w:val="1"/>
                <w:numId w:val="9"/>
              </w:numPr>
              <w:spacing w:line="240" w:lineRule="auto"/>
              <w:contextualSpacing w:val="0"/>
              <w:rPr>
                <w:rFonts w:ascii="Noto Sans" w:hAnsi="Noto Sans" w:cs="Noto Sans"/>
                <w:sz w:val="24"/>
                <w:szCs w:val="24"/>
              </w:rPr>
            </w:pPr>
            <w:r w:rsidRPr="00327B84">
              <w:rPr>
                <w:rFonts w:ascii="Noto Sans" w:hAnsi="Noto Sans" w:cs="Noto Sans"/>
                <w:sz w:val="24"/>
                <w:szCs w:val="24"/>
              </w:rPr>
              <w:t>Establish the Commission for Tertiary Education and Research as a highly effective organisation providing stability and leadership during this time of transition.</w:t>
            </w:r>
          </w:p>
          <w:p w14:paraId="0D9166E3" w14:textId="77777777" w:rsidR="00150CE9" w:rsidRPr="00327B84" w:rsidRDefault="00150CE9" w:rsidP="00B806DF">
            <w:pPr>
              <w:pStyle w:val="ListParagraph"/>
              <w:spacing w:line="240" w:lineRule="auto"/>
              <w:ind w:hanging="426"/>
              <w:contextualSpacing w:val="0"/>
              <w:rPr>
                <w:rFonts w:ascii="Noto Sans" w:hAnsi="Noto Sans" w:cs="Noto Sans"/>
                <w:sz w:val="24"/>
                <w:szCs w:val="24"/>
              </w:rPr>
            </w:pPr>
          </w:p>
          <w:p w14:paraId="14DEB506" w14:textId="528F6541" w:rsidR="00150CE9" w:rsidRPr="00327B84" w:rsidRDefault="004765B0" w:rsidP="00D131C5">
            <w:pPr>
              <w:spacing w:line="240" w:lineRule="auto"/>
              <w:ind w:left="567"/>
              <w:rPr>
                <w:rFonts w:ascii="Noto Sans" w:hAnsi="Noto Sans" w:cs="Noto Sans"/>
                <w:sz w:val="24"/>
                <w:szCs w:val="24"/>
              </w:rPr>
            </w:pPr>
            <w:r w:rsidRPr="00327B84">
              <w:rPr>
                <w:rFonts w:ascii="Noto Sans" w:hAnsi="Noto Sans" w:cs="Noto Sans"/>
                <w:sz w:val="24"/>
                <w:szCs w:val="24"/>
              </w:rPr>
              <w:t>Does the Plan sufficiently address all of these priorities?</w:t>
            </w:r>
          </w:p>
          <w:p w14:paraId="129E2F41" w14:textId="05870AF6" w:rsidR="00150CE9"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277215204"/>
                <w14:checkbox>
                  <w14:checked w14:val="0"/>
                  <w14:checkedState w14:val="2612" w14:font="MS Gothic"/>
                  <w14:uncheckedState w14:val="2610" w14:font="MS Gothic"/>
                </w14:checkbox>
              </w:sdtPr>
              <w:sdtContent>
                <w:r w:rsidR="00150CE9" w:rsidRPr="00327B84">
                  <w:rPr>
                    <w:rFonts w:ascii="Segoe UI Symbol" w:eastAsia="MS Gothic" w:hAnsi="Segoe UI Symbol" w:cs="Segoe UI Symbol"/>
                    <w:sz w:val="24"/>
                    <w:szCs w:val="24"/>
                  </w:rPr>
                  <w:t>☐</w:t>
                </w:r>
              </w:sdtContent>
            </w:sdt>
            <w:r w:rsidR="00150CE9" w:rsidRPr="00327B84">
              <w:rPr>
                <w:rFonts w:ascii="Noto Sans" w:hAnsi="Noto Sans" w:cs="Noto Sans"/>
                <w:sz w:val="24"/>
                <w:szCs w:val="24"/>
              </w:rPr>
              <w:t xml:space="preserve"> Y</w:t>
            </w:r>
            <w:r w:rsidR="004765B0" w:rsidRPr="00327B84">
              <w:rPr>
                <w:rFonts w:ascii="Noto Sans" w:hAnsi="Noto Sans" w:cs="Noto Sans"/>
                <w:sz w:val="24"/>
                <w:szCs w:val="24"/>
              </w:rPr>
              <w:t>es</w:t>
            </w:r>
          </w:p>
          <w:p w14:paraId="598781D7" w14:textId="72363F8C" w:rsidR="00150CE9"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186248216"/>
                <w14:checkbox>
                  <w14:checked w14:val="0"/>
                  <w14:checkedState w14:val="2612" w14:font="MS Gothic"/>
                  <w14:uncheckedState w14:val="2610" w14:font="MS Gothic"/>
                </w14:checkbox>
              </w:sdtPr>
              <w:sdtContent>
                <w:r w:rsidR="00150CE9" w:rsidRPr="00327B84">
                  <w:rPr>
                    <w:rFonts w:ascii="Segoe UI Symbol" w:eastAsia="MS Gothic" w:hAnsi="Segoe UI Symbol" w:cs="Segoe UI Symbol"/>
                    <w:sz w:val="24"/>
                    <w:szCs w:val="24"/>
                  </w:rPr>
                  <w:t>☐</w:t>
                </w:r>
              </w:sdtContent>
            </w:sdt>
            <w:r w:rsidR="00150CE9" w:rsidRPr="00327B84">
              <w:rPr>
                <w:rFonts w:ascii="Noto Sans" w:hAnsi="Noto Sans" w:cs="Noto Sans"/>
                <w:sz w:val="24"/>
                <w:szCs w:val="24"/>
              </w:rPr>
              <w:t xml:space="preserve"> </w:t>
            </w:r>
            <w:r w:rsidR="006D2D66" w:rsidRPr="00327B84">
              <w:rPr>
                <w:rFonts w:ascii="Noto Sans" w:hAnsi="Noto Sans" w:cs="Noto Sans"/>
                <w:sz w:val="24"/>
                <w:szCs w:val="24"/>
              </w:rPr>
              <w:t>N</w:t>
            </w:r>
            <w:r w:rsidR="004765B0" w:rsidRPr="00327B84">
              <w:rPr>
                <w:rFonts w:ascii="Noto Sans" w:hAnsi="Noto Sans" w:cs="Noto Sans"/>
                <w:sz w:val="24"/>
                <w:szCs w:val="24"/>
              </w:rPr>
              <w:t>o</w:t>
            </w:r>
          </w:p>
          <w:p w14:paraId="73D0E99E" w14:textId="39C43494" w:rsidR="00521FA3" w:rsidRPr="00327B84" w:rsidRDefault="00000000" w:rsidP="003F11E9">
            <w:pPr>
              <w:spacing w:line="240" w:lineRule="auto"/>
              <w:ind w:left="1450" w:hanging="567"/>
              <w:rPr>
                <w:rFonts w:ascii="Noto Sans" w:hAnsi="Noto Sans" w:cs="Noto Sans"/>
                <w:sz w:val="24"/>
                <w:szCs w:val="24"/>
              </w:rPr>
            </w:pPr>
            <w:sdt>
              <w:sdtPr>
                <w:rPr>
                  <w:rFonts w:ascii="Noto Sans" w:hAnsi="Noto Sans" w:cs="Noto Sans"/>
                  <w:sz w:val="24"/>
                  <w:szCs w:val="24"/>
                </w:rPr>
                <w:id w:val="174455936"/>
                <w14:checkbox>
                  <w14:checked w14:val="0"/>
                  <w14:checkedState w14:val="2612" w14:font="MS Gothic"/>
                  <w14:uncheckedState w14:val="2610" w14:font="MS Gothic"/>
                </w14:checkbox>
              </w:sdtPr>
              <w:sdtContent>
                <w:r w:rsidR="00150CE9" w:rsidRPr="00327B84">
                  <w:rPr>
                    <w:rFonts w:ascii="Segoe UI Symbol" w:eastAsia="MS Gothic" w:hAnsi="Segoe UI Symbol" w:cs="Segoe UI Symbol"/>
                    <w:sz w:val="24"/>
                    <w:szCs w:val="24"/>
                  </w:rPr>
                  <w:t>☐</w:t>
                </w:r>
              </w:sdtContent>
            </w:sdt>
            <w:r w:rsidR="00150CE9" w:rsidRPr="00327B84">
              <w:rPr>
                <w:rFonts w:ascii="Noto Sans" w:hAnsi="Noto Sans" w:cs="Noto Sans"/>
                <w:sz w:val="24"/>
                <w:szCs w:val="24"/>
              </w:rPr>
              <w:t xml:space="preserve"> </w:t>
            </w:r>
            <w:r w:rsidR="006D2D66" w:rsidRPr="00327B84">
              <w:rPr>
                <w:rFonts w:ascii="Noto Sans" w:hAnsi="Noto Sans" w:cs="Noto Sans"/>
                <w:sz w:val="24"/>
                <w:szCs w:val="24"/>
              </w:rPr>
              <w:t>P</w:t>
            </w:r>
            <w:r w:rsidR="004765B0" w:rsidRPr="00327B84">
              <w:rPr>
                <w:rFonts w:ascii="Noto Sans" w:hAnsi="Noto Sans" w:cs="Noto Sans"/>
                <w:sz w:val="24"/>
                <w:szCs w:val="24"/>
              </w:rPr>
              <w:t>artially</w:t>
            </w:r>
          </w:p>
          <w:p w14:paraId="6316E1D6" w14:textId="77777777" w:rsidR="00150CE9" w:rsidRPr="00327B84" w:rsidRDefault="00150CE9" w:rsidP="00B806DF">
            <w:pPr>
              <w:spacing w:line="240" w:lineRule="auto"/>
              <w:rPr>
                <w:rFonts w:ascii="Noto Sans" w:hAnsi="Noto Sans" w:cs="Noto Sans"/>
                <w:b/>
                <w:bCs/>
                <w:sz w:val="24"/>
                <w:szCs w:val="24"/>
              </w:rPr>
            </w:pPr>
          </w:p>
        </w:tc>
      </w:tr>
      <w:tr w:rsidR="00521FA3" w:rsidRPr="00327B84" w14:paraId="5C9BF306" w14:textId="77777777" w:rsidTr="00AE2E8D">
        <w:tc>
          <w:tcPr>
            <w:tcW w:w="9634" w:type="dxa"/>
          </w:tcPr>
          <w:p w14:paraId="1222E974" w14:textId="77777777" w:rsidR="00521FA3" w:rsidRPr="00327B84" w:rsidRDefault="00A92EE4" w:rsidP="00D131C5">
            <w:pPr>
              <w:spacing w:line="240" w:lineRule="auto"/>
              <w:rPr>
                <w:rFonts w:ascii="Noto Sans" w:hAnsi="Noto Sans" w:cs="Noto Sans"/>
                <w:sz w:val="24"/>
                <w:szCs w:val="24"/>
              </w:rPr>
            </w:pPr>
            <w:r w:rsidRPr="00327B84">
              <w:rPr>
                <w:rFonts w:ascii="Noto Sans" w:hAnsi="Noto Sans" w:cs="Noto Sans"/>
                <w:sz w:val="24"/>
                <w:szCs w:val="24"/>
              </w:rPr>
              <w:t>If no or partially, please provide details of how could it better respond to them.</w:t>
            </w:r>
          </w:p>
          <w:p w14:paraId="48C3185E" w14:textId="77777777" w:rsidR="00A92EE4" w:rsidRPr="00327B84" w:rsidRDefault="00A92EE4" w:rsidP="00B806DF">
            <w:pPr>
              <w:spacing w:line="240" w:lineRule="auto"/>
              <w:rPr>
                <w:rFonts w:ascii="Noto Sans" w:hAnsi="Noto Sans" w:cs="Noto Sans"/>
                <w:b/>
                <w:bCs/>
                <w:sz w:val="24"/>
                <w:szCs w:val="24"/>
              </w:rPr>
            </w:pPr>
          </w:p>
          <w:p w14:paraId="4D19323F" w14:textId="77777777" w:rsidR="003F11E9" w:rsidRPr="00327B84" w:rsidRDefault="003F11E9" w:rsidP="00B806DF">
            <w:pPr>
              <w:spacing w:line="240" w:lineRule="auto"/>
              <w:rPr>
                <w:rFonts w:ascii="Noto Sans" w:hAnsi="Noto Sans" w:cs="Noto Sans"/>
                <w:b/>
                <w:bCs/>
                <w:sz w:val="24"/>
                <w:szCs w:val="24"/>
              </w:rPr>
            </w:pPr>
          </w:p>
          <w:p w14:paraId="34A49613" w14:textId="77777777" w:rsidR="003F11E9" w:rsidRPr="00327B84" w:rsidRDefault="003F11E9" w:rsidP="00B806DF">
            <w:pPr>
              <w:spacing w:line="240" w:lineRule="auto"/>
              <w:rPr>
                <w:rFonts w:ascii="Noto Sans" w:hAnsi="Noto Sans" w:cs="Noto Sans"/>
                <w:b/>
                <w:bCs/>
                <w:sz w:val="24"/>
                <w:szCs w:val="24"/>
              </w:rPr>
            </w:pPr>
          </w:p>
          <w:p w14:paraId="38136F27" w14:textId="575EA72B" w:rsidR="00A92EE4" w:rsidRPr="00327B84" w:rsidRDefault="00A92EE4" w:rsidP="00B806DF">
            <w:pPr>
              <w:spacing w:line="240" w:lineRule="auto"/>
              <w:rPr>
                <w:rFonts w:ascii="Noto Sans" w:hAnsi="Noto Sans" w:cs="Noto Sans"/>
                <w:b/>
                <w:bCs/>
                <w:sz w:val="24"/>
                <w:szCs w:val="24"/>
              </w:rPr>
            </w:pPr>
          </w:p>
        </w:tc>
      </w:tr>
    </w:tbl>
    <w:p w14:paraId="33EB5DEC" w14:textId="77777777" w:rsidR="006E5137" w:rsidRPr="00327B84" w:rsidRDefault="006E5137" w:rsidP="00B806DF">
      <w:pPr>
        <w:spacing w:after="0" w:line="240" w:lineRule="auto"/>
        <w:rPr>
          <w:rFonts w:ascii="Noto Sans" w:hAnsi="Noto Sans" w:cs="Noto Sans"/>
          <w:sz w:val="24"/>
          <w:szCs w:val="24"/>
        </w:rPr>
      </w:pPr>
    </w:p>
    <w:p w14:paraId="77B03F74" w14:textId="77777777" w:rsidR="006E5137" w:rsidRPr="00327B84" w:rsidRDefault="006E5137" w:rsidP="00B806DF">
      <w:pPr>
        <w:spacing w:after="0" w:line="240" w:lineRule="auto"/>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521FA3" w:rsidRPr="00327B84" w14:paraId="1C2E4AC6" w14:textId="77777777" w:rsidTr="00D131C5">
        <w:tc>
          <w:tcPr>
            <w:tcW w:w="9488" w:type="dxa"/>
            <w:shd w:val="clear" w:color="auto" w:fill="F2F2F2" w:themeFill="background1" w:themeFillShade="F2"/>
          </w:tcPr>
          <w:p w14:paraId="0FA94FFC" w14:textId="3ACF8CE3" w:rsidR="00521FA3" w:rsidRPr="00327B84" w:rsidRDefault="001558E2" w:rsidP="000E10F9">
            <w:pPr>
              <w:pStyle w:val="ListParagraph"/>
              <w:numPr>
                <w:ilvl w:val="0"/>
                <w:numId w:val="7"/>
              </w:numPr>
              <w:spacing w:line="240" w:lineRule="auto"/>
              <w:ind w:left="567" w:hanging="567"/>
              <w:contextualSpacing w:val="0"/>
              <w:rPr>
                <w:rFonts w:ascii="Noto Sans" w:hAnsi="Noto Sans" w:cs="Noto Sans"/>
                <w:sz w:val="24"/>
                <w:szCs w:val="24"/>
              </w:rPr>
            </w:pPr>
            <w:proofErr w:type="spellStart"/>
            <w:r w:rsidRPr="00327B84">
              <w:rPr>
                <w:rFonts w:ascii="Noto Sans" w:hAnsi="Noto Sans" w:cs="Noto Sans"/>
                <w:sz w:val="24"/>
                <w:szCs w:val="24"/>
              </w:rPr>
              <w:t>i</w:t>
            </w:r>
            <w:proofErr w:type="spellEnd"/>
            <w:r w:rsidRPr="00327B84">
              <w:rPr>
                <w:rFonts w:ascii="Noto Sans" w:hAnsi="Noto Sans" w:cs="Noto Sans"/>
                <w:sz w:val="24"/>
                <w:szCs w:val="24"/>
              </w:rPr>
              <w:t xml:space="preserve">) </w:t>
            </w:r>
            <w:r w:rsidR="000F7A32" w:rsidRPr="00327B84">
              <w:rPr>
                <w:rFonts w:ascii="Noto Sans" w:hAnsi="Noto Sans" w:cs="Noto Sans"/>
                <w:sz w:val="24"/>
                <w:szCs w:val="24"/>
              </w:rPr>
              <w:t>Does the Plan take account of the need to</w:t>
            </w:r>
            <w:r w:rsidR="000E10F9" w:rsidRPr="00327B84">
              <w:rPr>
                <w:rFonts w:ascii="Noto Sans" w:hAnsi="Noto Sans" w:cs="Noto Sans"/>
                <w:sz w:val="24"/>
                <w:szCs w:val="24"/>
              </w:rPr>
              <w:t xml:space="preserve"> </w:t>
            </w:r>
            <w:r w:rsidR="00947CC3" w:rsidRPr="00327B84">
              <w:rPr>
                <w:rFonts w:ascii="Noto Sans" w:hAnsi="Noto Sans" w:cs="Noto Sans"/>
                <w:sz w:val="24"/>
                <w:szCs w:val="24"/>
              </w:rPr>
              <w:t xml:space="preserve">eliminate discrimination, harassment, victimisation and any other conduct that is prohibited by or under the </w:t>
            </w:r>
            <w:hyperlink r:id="rId12" w:history="1">
              <w:r w:rsidR="00947CC3" w:rsidRPr="00327B84">
                <w:rPr>
                  <w:rStyle w:val="Hyperlink"/>
                  <w:rFonts w:ascii="Noto Sans" w:hAnsi="Noto Sans" w:cs="Noto Sans"/>
                  <w:sz w:val="24"/>
                  <w:szCs w:val="24"/>
                </w:rPr>
                <w:t>Equality Act 2010</w:t>
              </w:r>
            </w:hyperlink>
          </w:p>
          <w:p w14:paraId="6264D94F" w14:textId="4B90EA62" w:rsidR="00150CE9"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808159652"/>
                <w14:checkbox>
                  <w14:checked w14:val="0"/>
                  <w14:checkedState w14:val="2612" w14:font="MS Gothic"/>
                  <w14:uncheckedState w14:val="2610" w14:font="MS Gothic"/>
                </w14:checkbox>
              </w:sdtPr>
              <w:sdtContent>
                <w:r w:rsidR="00594810" w:rsidRPr="00327B84">
                  <w:rPr>
                    <w:rFonts w:ascii="Segoe UI Symbol" w:eastAsia="MS Gothic" w:hAnsi="Segoe UI Symbol" w:cs="Segoe UI Symbol"/>
                    <w:sz w:val="24"/>
                    <w:szCs w:val="24"/>
                  </w:rPr>
                  <w:t>☐</w:t>
                </w:r>
              </w:sdtContent>
            </w:sdt>
            <w:r w:rsidR="00150CE9" w:rsidRPr="00327B84">
              <w:rPr>
                <w:rFonts w:ascii="Noto Sans" w:hAnsi="Noto Sans" w:cs="Noto Sans"/>
                <w:sz w:val="24"/>
                <w:szCs w:val="24"/>
              </w:rPr>
              <w:t xml:space="preserve"> Y</w:t>
            </w:r>
            <w:r w:rsidR="00947CC3" w:rsidRPr="00327B84">
              <w:rPr>
                <w:rFonts w:ascii="Noto Sans" w:hAnsi="Noto Sans" w:cs="Noto Sans"/>
                <w:sz w:val="24"/>
                <w:szCs w:val="24"/>
              </w:rPr>
              <w:t>es</w:t>
            </w:r>
          </w:p>
          <w:p w14:paraId="51F184B7" w14:textId="2D04B7B6" w:rsidR="00150CE9"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201468477"/>
                <w14:checkbox>
                  <w14:checked w14:val="0"/>
                  <w14:checkedState w14:val="2612" w14:font="MS Gothic"/>
                  <w14:uncheckedState w14:val="2610" w14:font="MS Gothic"/>
                </w14:checkbox>
              </w:sdtPr>
              <w:sdtContent>
                <w:r w:rsidR="00150CE9" w:rsidRPr="00327B84">
                  <w:rPr>
                    <w:rFonts w:ascii="Segoe UI Symbol" w:eastAsia="MS Gothic" w:hAnsi="Segoe UI Symbol" w:cs="Segoe UI Symbol"/>
                    <w:sz w:val="24"/>
                    <w:szCs w:val="24"/>
                  </w:rPr>
                  <w:t>☐</w:t>
                </w:r>
              </w:sdtContent>
            </w:sdt>
            <w:r w:rsidR="00150CE9" w:rsidRPr="00327B84">
              <w:rPr>
                <w:rFonts w:ascii="Noto Sans" w:hAnsi="Noto Sans" w:cs="Noto Sans"/>
                <w:sz w:val="24"/>
                <w:szCs w:val="24"/>
              </w:rPr>
              <w:t xml:space="preserve"> </w:t>
            </w:r>
            <w:r w:rsidR="006D2D66" w:rsidRPr="00327B84">
              <w:rPr>
                <w:rFonts w:ascii="Noto Sans" w:hAnsi="Noto Sans" w:cs="Noto Sans"/>
                <w:sz w:val="24"/>
                <w:szCs w:val="24"/>
              </w:rPr>
              <w:t>N</w:t>
            </w:r>
            <w:r w:rsidR="00947CC3" w:rsidRPr="00327B84">
              <w:rPr>
                <w:rFonts w:ascii="Noto Sans" w:hAnsi="Noto Sans" w:cs="Noto Sans"/>
                <w:sz w:val="24"/>
                <w:szCs w:val="24"/>
              </w:rPr>
              <w:t>o</w:t>
            </w:r>
          </w:p>
          <w:p w14:paraId="397D323A" w14:textId="4A139BD7" w:rsidR="00150CE9"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977567888"/>
                <w14:checkbox>
                  <w14:checked w14:val="0"/>
                  <w14:checkedState w14:val="2612" w14:font="MS Gothic"/>
                  <w14:uncheckedState w14:val="2610" w14:font="MS Gothic"/>
                </w14:checkbox>
              </w:sdtPr>
              <w:sdtContent>
                <w:r w:rsidR="00150CE9" w:rsidRPr="00327B84">
                  <w:rPr>
                    <w:rFonts w:ascii="Segoe UI Symbol" w:eastAsia="MS Gothic" w:hAnsi="Segoe UI Symbol" w:cs="Segoe UI Symbol"/>
                    <w:sz w:val="24"/>
                    <w:szCs w:val="24"/>
                  </w:rPr>
                  <w:t>☐</w:t>
                </w:r>
              </w:sdtContent>
            </w:sdt>
            <w:r w:rsidR="00150CE9" w:rsidRPr="00327B84">
              <w:rPr>
                <w:rFonts w:ascii="Noto Sans" w:hAnsi="Noto Sans" w:cs="Noto Sans"/>
                <w:sz w:val="24"/>
                <w:szCs w:val="24"/>
              </w:rPr>
              <w:t xml:space="preserve"> </w:t>
            </w:r>
            <w:r w:rsidR="006D2D66" w:rsidRPr="00327B84">
              <w:rPr>
                <w:rFonts w:ascii="Noto Sans" w:hAnsi="Noto Sans" w:cs="Noto Sans"/>
                <w:sz w:val="24"/>
                <w:szCs w:val="24"/>
              </w:rPr>
              <w:t>P</w:t>
            </w:r>
            <w:r w:rsidR="00947CC3" w:rsidRPr="00327B84">
              <w:rPr>
                <w:rFonts w:ascii="Noto Sans" w:hAnsi="Noto Sans" w:cs="Noto Sans"/>
                <w:sz w:val="24"/>
                <w:szCs w:val="24"/>
              </w:rPr>
              <w:t>artially</w:t>
            </w:r>
          </w:p>
          <w:p w14:paraId="2A3DB3FA" w14:textId="7CFD2805" w:rsidR="00150CE9" w:rsidRPr="00327B84" w:rsidRDefault="00150CE9" w:rsidP="00D131C5">
            <w:pPr>
              <w:spacing w:line="240" w:lineRule="auto"/>
              <w:rPr>
                <w:rFonts w:ascii="Noto Sans" w:hAnsi="Noto Sans" w:cs="Noto Sans"/>
                <w:sz w:val="24"/>
                <w:szCs w:val="24"/>
              </w:rPr>
            </w:pPr>
          </w:p>
        </w:tc>
      </w:tr>
      <w:tr w:rsidR="00D131C5" w:rsidRPr="00327B84" w14:paraId="0C903902" w14:textId="77777777" w:rsidTr="00753F0A">
        <w:tc>
          <w:tcPr>
            <w:tcW w:w="9488" w:type="dxa"/>
          </w:tcPr>
          <w:p w14:paraId="535F5D86" w14:textId="77777777" w:rsidR="00D131C5" w:rsidRPr="00327B84" w:rsidRDefault="00D131C5" w:rsidP="00D131C5">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0C93CBC1" w14:textId="77777777" w:rsidR="00D131C5" w:rsidRPr="00327B84" w:rsidRDefault="00D131C5" w:rsidP="00D131C5">
            <w:pPr>
              <w:spacing w:line="240" w:lineRule="auto"/>
              <w:rPr>
                <w:rFonts w:ascii="Noto Sans" w:hAnsi="Noto Sans" w:cs="Noto Sans"/>
                <w:sz w:val="24"/>
                <w:szCs w:val="24"/>
              </w:rPr>
            </w:pPr>
          </w:p>
          <w:p w14:paraId="1CFC5813" w14:textId="77777777" w:rsidR="00D131C5" w:rsidRPr="00327B84" w:rsidRDefault="00D131C5" w:rsidP="00D131C5">
            <w:pPr>
              <w:spacing w:line="240" w:lineRule="auto"/>
              <w:rPr>
                <w:rFonts w:ascii="Noto Sans" w:hAnsi="Noto Sans" w:cs="Noto Sans"/>
                <w:sz w:val="24"/>
                <w:szCs w:val="24"/>
              </w:rPr>
            </w:pPr>
          </w:p>
          <w:p w14:paraId="17CB83C8" w14:textId="77777777" w:rsidR="00D131C5" w:rsidRPr="00327B84" w:rsidRDefault="00D131C5" w:rsidP="00D131C5">
            <w:pPr>
              <w:spacing w:line="240" w:lineRule="auto"/>
              <w:rPr>
                <w:rFonts w:ascii="Noto Sans" w:hAnsi="Noto Sans" w:cs="Noto Sans"/>
                <w:sz w:val="24"/>
                <w:szCs w:val="24"/>
              </w:rPr>
            </w:pPr>
          </w:p>
          <w:p w14:paraId="2AA16443" w14:textId="77777777" w:rsidR="00D131C5" w:rsidRPr="00327B84" w:rsidRDefault="00D131C5" w:rsidP="00D131C5">
            <w:pPr>
              <w:spacing w:line="240" w:lineRule="auto"/>
              <w:rPr>
                <w:rFonts w:ascii="Noto Sans" w:hAnsi="Noto Sans" w:cs="Noto Sans"/>
                <w:sz w:val="24"/>
                <w:szCs w:val="24"/>
              </w:rPr>
            </w:pPr>
          </w:p>
        </w:tc>
      </w:tr>
      <w:tr w:rsidR="00521FA3" w:rsidRPr="00327B84" w14:paraId="49B7005F" w14:textId="77777777" w:rsidTr="00D131C5">
        <w:tc>
          <w:tcPr>
            <w:tcW w:w="9488" w:type="dxa"/>
            <w:shd w:val="clear" w:color="auto" w:fill="F2F2F2" w:themeFill="background1" w:themeFillShade="F2"/>
          </w:tcPr>
          <w:p w14:paraId="77341288" w14:textId="64DFAF82" w:rsidR="00150CE9" w:rsidRPr="00327B84" w:rsidRDefault="001558E2" w:rsidP="001558E2">
            <w:pPr>
              <w:spacing w:line="240" w:lineRule="auto"/>
              <w:ind w:left="567"/>
              <w:rPr>
                <w:rFonts w:ascii="Noto Sans" w:hAnsi="Noto Sans" w:cs="Noto Sans"/>
                <w:sz w:val="24"/>
                <w:szCs w:val="24"/>
              </w:rPr>
            </w:pPr>
            <w:r w:rsidRPr="00327B84">
              <w:rPr>
                <w:rFonts w:ascii="Noto Sans" w:hAnsi="Noto Sans" w:cs="Noto Sans"/>
                <w:sz w:val="24"/>
                <w:szCs w:val="24"/>
              </w:rPr>
              <w:t xml:space="preserve">ii) </w:t>
            </w:r>
            <w:r w:rsidR="002114DF" w:rsidRPr="00327B84">
              <w:rPr>
                <w:rFonts w:ascii="Noto Sans" w:hAnsi="Noto Sans" w:cs="Noto Sans"/>
                <w:sz w:val="24"/>
                <w:szCs w:val="24"/>
              </w:rPr>
              <w:t>Does the Plan take account of the need to</w:t>
            </w:r>
            <w:r w:rsidR="000E10F9" w:rsidRPr="00327B84">
              <w:rPr>
                <w:rFonts w:ascii="Noto Sans" w:hAnsi="Noto Sans" w:cs="Noto Sans"/>
                <w:sz w:val="24"/>
                <w:szCs w:val="24"/>
              </w:rPr>
              <w:t xml:space="preserve"> </w:t>
            </w:r>
            <w:r w:rsidR="00122EC2" w:rsidRPr="00327B84">
              <w:rPr>
                <w:rFonts w:ascii="Noto Sans" w:hAnsi="Noto Sans" w:cs="Noto Sans"/>
                <w:sz w:val="24"/>
                <w:szCs w:val="24"/>
              </w:rPr>
              <w:t>advance equality of opportunity between persons who share a protected characteristic</w:t>
            </w:r>
            <w:r w:rsidR="00122EC2" w:rsidRPr="00327B84">
              <w:rPr>
                <w:rStyle w:val="FootnoteReference"/>
                <w:rFonts w:ascii="Noto Sans" w:hAnsi="Noto Sans" w:cs="Noto Sans"/>
                <w:sz w:val="24"/>
                <w:szCs w:val="24"/>
              </w:rPr>
              <w:footnoteReference w:id="1"/>
            </w:r>
            <w:r w:rsidR="00122EC2" w:rsidRPr="00327B84">
              <w:rPr>
                <w:rFonts w:ascii="Noto Sans" w:hAnsi="Noto Sans" w:cs="Noto Sans"/>
                <w:sz w:val="24"/>
                <w:szCs w:val="24"/>
              </w:rPr>
              <w:t xml:space="preserve"> and persons who do not share it</w:t>
            </w:r>
          </w:p>
          <w:p w14:paraId="1D21EFAE" w14:textId="77777777" w:rsidR="00594810"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583813496"/>
                <w14:checkbox>
                  <w14:checked w14:val="0"/>
                  <w14:checkedState w14:val="2612" w14:font="MS Gothic"/>
                  <w14:uncheckedState w14:val="2610" w14:font="MS Gothic"/>
                </w14:checkbox>
              </w:sdtPr>
              <w:sdtContent>
                <w:r w:rsidR="00594810" w:rsidRPr="00327B84">
                  <w:rPr>
                    <w:rFonts w:ascii="Segoe UI Symbol" w:eastAsia="MS Gothic" w:hAnsi="Segoe UI Symbol" w:cs="Segoe UI Symbol"/>
                    <w:sz w:val="24"/>
                    <w:szCs w:val="24"/>
                  </w:rPr>
                  <w:t>☐</w:t>
                </w:r>
              </w:sdtContent>
            </w:sdt>
            <w:r w:rsidR="00594810" w:rsidRPr="00327B84">
              <w:rPr>
                <w:rFonts w:ascii="Noto Sans" w:hAnsi="Noto Sans" w:cs="Noto Sans"/>
                <w:sz w:val="24"/>
                <w:szCs w:val="24"/>
              </w:rPr>
              <w:t xml:space="preserve"> Yes</w:t>
            </w:r>
          </w:p>
          <w:p w14:paraId="39F4A946" w14:textId="72A7D88F" w:rsidR="00594810"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023473151"/>
                <w14:checkbox>
                  <w14:checked w14:val="0"/>
                  <w14:checkedState w14:val="2612" w14:font="MS Gothic"/>
                  <w14:uncheckedState w14:val="2610" w14:font="MS Gothic"/>
                </w14:checkbox>
              </w:sdtPr>
              <w:sdtContent>
                <w:r w:rsidR="00D131C5" w:rsidRPr="00327B84">
                  <w:rPr>
                    <w:rFonts w:ascii="MS Gothic" w:eastAsia="MS Gothic" w:hAnsi="MS Gothic" w:cs="Noto Sans"/>
                    <w:sz w:val="24"/>
                    <w:szCs w:val="24"/>
                  </w:rPr>
                  <w:t>☐</w:t>
                </w:r>
              </w:sdtContent>
            </w:sdt>
            <w:r w:rsidR="00594810" w:rsidRPr="00327B84">
              <w:rPr>
                <w:rFonts w:ascii="Noto Sans" w:hAnsi="Noto Sans" w:cs="Noto Sans"/>
                <w:sz w:val="24"/>
                <w:szCs w:val="24"/>
              </w:rPr>
              <w:t xml:space="preserve"> </w:t>
            </w:r>
            <w:r w:rsidR="006D2D66" w:rsidRPr="00327B84">
              <w:rPr>
                <w:rFonts w:ascii="Noto Sans" w:hAnsi="Noto Sans" w:cs="Noto Sans"/>
                <w:sz w:val="24"/>
                <w:szCs w:val="24"/>
              </w:rPr>
              <w:t>N</w:t>
            </w:r>
            <w:r w:rsidR="00594810" w:rsidRPr="00327B84">
              <w:rPr>
                <w:rFonts w:ascii="Noto Sans" w:hAnsi="Noto Sans" w:cs="Noto Sans"/>
                <w:sz w:val="24"/>
                <w:szCs w:val="24"/>
              </w:rPr>
              <w:t>o</w:t>
            </w:r>
          </w:p>
          <w:p w14:paraId="0CA84360" w14:textId="280FDB9C" w:rsidR="00594810" w:rsidRPr="00327B84" w:rsidRDefault="00000000" w:rsidP="003F11E9">
            <w:pPr>
              <w:spacing w:line="240" w:lineRule="auto"/>
              <w:ind w:left="1450" w:hanging="567"/>
              <w:rPr>
                <w:rFonts w:ascii="Noto Sans" w:hAnsi="Noto Sans" w:cs="Noto Sans"/>
                <w:sz w:val="24"/>
                <w:szCs w:val="24"/>
              </w:rPr>
            </w:pPr>
            <w:sdt>
              <w:sdtPr>
                <w:rPr>
                  <w:rFonts w:ascii="Noto Sans" w:hAnsi="Noto Sans" w:cs="Noto Sans"/>
                  <w:sz w:val="24"/>
                  <w:szCs w:val="24"/>
                </w:rPr>
                <w:id w:val="122200089"/>
                <w14:checkbox>
                  <w14:checked w14:val="0"/>
                  <w14:checkedState w14:val="2612" w14:font="MS Gothic"/>
                  <w14:uncheckedState w14:val="2610" w14:font="MS Gothic"/>
                </w14:checkbox>
              </w:sdtPr>
              <w:sdtContent>
                <w:r w:rsidR="00D131C5" w:rsidRPr="00327B84">
                  <w:rPr>
                    <w:rFonts w:ascii="MS Gothic" w:eastAsia="MS Gothic" w:hAnsi="MS Gothic" w:cs="Noto Sans"/>
                    <w:sz w:val="24"/>
                    <w:szCs w:val="24"/>
                  </w:rPr>
                  <w:t>☐</w:t>
                </w:r>
              </w:sdtContent>
            </w:sdt>
            <w:r w:rsidR="00594810" w:rsidRPr="00327B84">
              <w:rPr>
                <w:rFonts w:ascii="Noto Sans" w:hAnsi="Noto Sans" w:cs="Noto Sans"/>
                <w:sz w:val="24"/>
                <w:szCs w:val="24"/>
              </w:rPr>
              <w:t xml:space="preserve"> </w:t>
            </w:r>
            <w:r w:rsidR="006D2D66" w:rsidRPr="00327B84">
              <w:rPr>
                <w:rFonts w:ascii="Noto Sans" w:hAnsi="Noto Sans" w:cs="Noto Sans"/>
                <w:sz w:val="24"/>
                <w:szCs w:val="24"/>
              </w:rPr>
              <w:t>P</w:t>
            </w:r>
            <w:r w:rsidR="00594810" w:rsidRPr="00327B84">
              <w:rPr>
                <w:rFonts w:ascii="Noto Sans" w:hAnsi="Noto Sans" w:cs="Noto Sans"/>
                <w:sz w:val="24"/>
                <w:szCs w:val="24"/>
              </w:rPr>
              <w:t>artially</w:t>
            </w:r>
          </w:p>
          <w:p w14:paraId="36F75650" w14:textId="77777777" w:rsidR="00150CE9" w:rsidRPr="00327B84" w:rsidRDefault="00150CE9" w:rsidP="00D131C5">
            <w:pPr>
              <w:spacing w:line="240" w:lineRule="auto"/>
              <w:rPr>
                <w:rFonts w:ascii="Noto Sans" w:hAnsi="Noto Sans" w:cs="Noto Sans"/>
                <w:sz w:val="24"/>
                <w:szCs w:val="24"/>
              </w:rPr>
            </w:pPr>
          </w:p>
        </w:tc>
      </w:tr>
      <w:tr w:rsidR="00D131C5" w:rsidRPr="00327B84" w14:paraId="5B13B6BA" w14:textId="77777777" w:rsidTr="00753F0A">
        <w:tc>
          <w:tcPr>
            <w:tcW w:w="9488" w:type="dxa"/>
          </w:tcPr>
          <w:p w14:paraId="4AE64EA6" w14:textId="77777777" w:rsidR="00D131C5" w:rsidRPr="00327B84" w:rsidRDefault="00D131C5" w:rsidP="00D131C5">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0064208F" w14:textId="77777777" w:rsidR="00D131C5" w:rsidRPr="00327B84" w:rsidRDefault="00D131C5" w:rsidP="00D131C5">
            <w:pPr>
              <w:spacing w:line="240" w:lineRule="auto"/>
              <w:rPr>
                <w:rFonts w:ascii="Noto Sans" w:hAnsi="Noto Sans" w:cs="Noto Sans"/>
                <w:sz w:val="24"/>
                <w:szCs w:val="24"/>
              </w:rPr>
            </w:pPr>
          </w:p>
          <w:p w14:paraId="1C41B0CB" w14:textId="77777777" w:rsidR="00D131C5" w:rsidRPr="00327B84" w:rsidRDefault="00D131C5" w:rsidP="00D131C5">
            <w:pPr>
              <w:spacing w:line="240" w:lineRule="auto"/>
              <w:rPr>
                <w:rFonts w:ascii="Noto Sans" w:hAnsi="Noto Sans" w:cs="Noto Sans"/>
                <w:sz w:val="24"/>
                <w:szCs w:val="24"/>
              </w:rPr>
            </w:pPr>
          </w:p>
          <w:p w14:paraId="1F2820FC" w14:textId="77777777" w:rsidR="00D131C5" w:rsidRPr="00327B84" w:rsidRDefault="00D131C5" w:rsidP="00D131C5">
            <w:pPr>
              <w:spacing w:line="240" w:lineRule="auto"/>
              <w:rPr>
                <w:rFonts w:ascii="Noto Sans" w:hAnsi="Noto Sans" w:cs="Noto Sans"/>
                <w:sz w:val="24"/>
                <w:szCs w:val="24"/>
              </w:rPr>
            </w:pPr>
          </w:p>
          <w:p w14:paraId="39E32BCA" w14:textId="77777777" w:rsidR="00D131C5" w:rsidRPr="00327B84" w:rsidRDefault="00D131C5" w:rsidP="00D131C5">
            <w:pPr>
              <w:spacing w:line="240" w:lineRule="auto"/>
              <w:rPr>
                <w:rFonts w:ascii="Noto Sans" w:hAnsi="Noto Sans" w:cs="Noto Sans"/>
                <w:sz w:val="24"/>
                <w:szCs w:val="24"/>
              </w:rPr>
            </w:pPr>
          </w:p>
        </w:tc>
      </w:tr>
      <w:tr w:rsidR="00150CE9" w:rsidRPr="00327B84" w14:paraId="32A7527F" w14:textId="77777777" w:rsidTr="00D131C5">
        <w:tc>
          <w:tcPr>
            <w:tcW w:w="9488" w:type="dxa"/>
            <w:shd w:val="clear" w:color="auto" w:fill="F2F2F2" w:themeFill="background1" w:themeFillShade="F2"/>
          </w:tcPr>
          <w:p w14:paraId="043D3BF3" w14:textId="0FA2B06D" w:rsidR="00150CE9" w:rsidRPr="00327B84" w:rsidRDefault="001558E2" w:rsidP="001558E2">
            <w:pPr>
              <w:spacing w:line="240" w:lineRule="auto"/>
              <w:ind w:left="567"/>
              <w:rPr>
                <w:rFonts w:ascii="Noto Sans" w:hAnsi="Noto Sans" w:cs="Noto Sans"/>
                <w:sz w:val="24"/>
                <w:szCs w:val="24"/>
              </w:rPr>
            </w:pPr>
            <w:r w:rsidRPr="00327B84">
              <w:rPr>
                <w:rFonts w:ascii="Noto Sans" w:hAnsi="Noto Sans" w:cs="Noto Sans"/>
                <w:sz w:val="24"/>
                <w:szCs w:val="24"/>
              </w:rPr>
              <w:t xml:space="preserve">iii) </w:t>
            </w:r>
            <w:r w:rsidR="002114DF" w:rsidRPr="00327B84">
              <w:rPr>
                <w:rFonts w:ascii="Noto Sans" w:hAnsi="Noto Sans" w:cs="Noto Sans"/>
                <w:sz w:val="24"/>
                <w:szCs w:val="24"/>
              </w:rPr>
              <w:t>Does the Plan take account of the need to</w:t>
            </w:r>
            <w:r w:rsidR="000E10F9" w:rsidRPr="00327B84">
              <w:rPr>
                <w:rFonts w:ascii="Noto Sans" w:hAnsi="Noto Sans" w:cs="Noto Sans"/>
                <w:sz w:val="24"/>
                <w:szCs w:val="24"/>
              </w:rPr>
              <w:t xml:space="preserve"> </w:t>
            </w:r>
            <w:r w:rsidR="00594810" w:rsidRPr="00327B84">
              <w:rPr>
                <w:rFonts w:ascii="Noto Sans" w:hAnsi="Noto Sans" w:cs="Noto Sans"/>
                <w:sz w:val="24"/>
                <w:szCs w:val="24"/>
              </w:rPr>
              <w:t xml:space="preserve">foster good relations between persons who share a protected characteristic and persons who do not share it: </w:t>
            </w:r>
            <w:r w:rsidR="00150CE9" w:rsidRPr="00327B84">
              <w:rPr>
                <w:rFonts w:ascii="Noto Sans" w:hAnsi="Noto Sans" w:cs="Noto Sans"/>
                <w:sz w:val="24"/>
                <w:szCs w:val="24"/>
              </w:rPr>
              <w:t xml:space="preserve"> </w:t>
            </w:r>
          </w:p>
          <w:p w14:paraId="683E3234" w14:textId="77777777" w:rsidR="00594810"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288585216"/>
                <w14:checkbox>
                  <w14:checked w14:val="0"/>
                  <w14:checkedState w14:val="2612" w14:font="MS Gothic"/>
                  <w14:uncheckedState w14:val="2610" w14:font="MS Gothic"/>
                </w14:checkbox>
              </w:sdtPr>
              <w:sdtContent>
                <w:r w:rsidR="00594810" w:rsidRPr="00327B84">
                  <w:rPr>
                    <w:rFonts w:ascii="Segoe UI Symbol" w:eastAsia="MS Gothic" w:hAnsi="Segoe UI Symbol" w:cs="Segoe UI Symbol"/>
                    <w:sz w:val="24"/>
                    <w:szCs w:val="24"/>
                  </w:rPr>
                  <w:t>☐</w:t>
                </w:r>
              </w:sdtContent>
            </w:sdt>
            <w:r w:rsidR="00594810" w:rsidRPr="00327B84">
              <w:rPr>
                <w:rFonts w:ascii="Noto Sans" w:hAnsi="Noto Sans" w:cs="Noto Sans"/>
                <w:sz w:val="24"/>
                <w:szCs w:val="24"/>
              </w:rPr>
              <w:t xml:space="preserve"> Yes</w:t>
            </w:r>
          </w:p>
          <w:p w14:paraId="3518DAB8" w14:textId="64FC2449" w:rsidR="00594810"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572320783"/>
                <w14:checkbox>
                  <w14:checked w14:val="0"/>
                  <w14:checkedState w14:val="2612" w14:font="MS Gothic"/>
                  <w14:uncheckedState w14:val="2610" w14:font="MS Gothic"/>
                </w14:checkbox>
              </w:sdtPr>
              <w:sdtContent>
                <w:r w:rsidR="00594810" w:rsidRPr="00327B84">
                  <w:rPr>
                    <w:rFonts w:ascii="Segoe UI Symbol" w:eastAsia="MS Gothic" w:hAnsi="Segoe UI Symbol" w:cs="Segoe UI Symbol"/>
                    <w:sz w:val="24"/>
                    <w:szCs w:val="24"/>
                  </w:rPr>
                  <w:t>☐</w:t>
                </w:r>
              </w:sdtContent>
            </w:sdt>
            <w:r w:rsidR="00594810" w:rsidRPr="00327B84">
              <w:rPr>
                <w:rFonts w:ascii="Noto Sans" w:hAnsi="Noto Sans" w:cs="Noto Sans"/>
                <w:sz w:val="24"/>
                <w:szCs w:val="24"/>
              </w:rPr>
              <w:t xml:space="preserve"> </w:t>
            </w:r>
            <w:r w:rsidR="006D2D66" w:rsidRPr="00327B84">
              <w:rPr>
                <w:rFonts w:ascii="Noto Sans" w:hAnsi="Noto Sans" w:cs="Noto Sans"/>
                <w:sz w:val="24"/>
                <w:szCs w:val="24"/>
              </w:rPr>
              <w:t>N</w:t>
            </w:r>
            <w:r w:rsidR="00594810" w:rsidRPr="00327B84">
              <w:rPr>
                <w:rFonts w:ascii="Noto Sans" w:hAnsi="Noto Sans" w:cs="Noto Sans"/>
                <w:sz w:val="24"/>
                <w:szCs w:val="24"/>
              </w:rPr>
              <w:t>o</w:t>
            </w:r>
          </w:p>
          <w:p w14:paraId="7B287D3A" w14:textId="4CE7604D" w:rsidR="00594810" w:rsidRPr="00327B84" w:rsidRDefault="00000000" w:rsidP="003F11E9">
            <w:pPr>
              <w:spacing w:line="240" w:lineRule="auto"/>
              <w:ind w:left="1450" w:hanging="567"/>
              <w:rPr>
                <w:rFonts w:ascii="Noto Sans" w:hAnsi="Noto Sans" w:cs="Noto Sans"/>
                <w:sz w:val="24"/>
                <w:szCs w:val="24"/>
              </w:rPr>
            </w:pPr>
            <w:sdt>
              <w:sdtPr>
                <w:rPr>
                  <w:rFonts w:ascii="Noto Sans" w:hAnsi="Noto Sans" w:cs="Noto Sans"/>
                  <w:sz w:val="24"/>
                  <w:szCs w:val="24"/>
                </w:rPr>
                <w:id w:val="1656650401"/>
                <w14:checkbox>
                  <w14:checked w14:val="0"/>
                  <w14:checkedState w14:val="2612" w14:font="MS Gothic"/>
                  <w14:uncheckedState w14:val="2610" w14:font="MS Gothic"/>
                </w14:checkbox>
              </w:sdtPr>
              <w:sdtContent>
                <w:r w:rsidR="00594810" w:rsidRPr="00327B84">
                  <w:rPr>
                    <w:rFonts w:ascii="Segoe UI Symbol" w:eastAsia="MS Gothic" w:hAnsi="Segoe UI Symbol" w:cs="Segoe UI Symbol"/>
                    <w:sz w:val="24"/>
                    <w:szCs w:val="24"/>
                  </w:rPr>
                  <w:t>☐</w:t>
                </w:r>
              </w:sdtContent>
            </w:sdt>
            <w:r w:rsidR="00594810" w:rsidRPr="00327B84">
              <w:rPr>
                <w:rFonts w:ascii="Noto Sans" w:hAnsi="Noto Sans" w:cs="Noto Sans"/>
                <w:sz w:val="24"/>
                <w:szCs w:val="24"/>
              </w:rPr>
              <w:t xml:space="preserve"> </w:t>
            </w:r>
            <w:r w:rsidR="006D2D66" w:rsidRPr="00327B84">
              <w:rPr>
                <w:rFonts w:ascii="Noto Sans" w:hAnsi="Noto Sans" w:cs="Noto Sans"/>
                <w:sz w:val="24"/>
                <w:szCs w:val="24"/>
              </w:rPr>
              <w:t>P</w:t>
            </w:r>
            <w:r w:rsidR="00594810" w:rsidRPr="00327B84">
              <w:rPr>
                <w:rFonts w:ascii="Noto Sans" w:hAnsi="Noto Sans" w:cs="Noto Sans"/>
                <w:sz w:val="24"/>
                <w:szCs w:val="24"/>
              </w:rPr>
              <w:t>artially</w:t>
            </w:r>
          </w:p>
          <w:p w14:paraId="668C6263" w14:textId="77777777" w:rsidR="00BA3B6A" w:rsidRPr="00327B84" w:rsidRDefault="00BA3B6A" w:rsidP="00D131C5">
            <w:pPr>
              <w:spacing w:line="240" w:lineRule="auto"/>
              <w:rPr>
                <w:rFonts w:ascii="Noto Sans" w:hAnsi="Noto Sans" w:cs="Noto Sans"/>
                <w:sz w:val="24"/>
                <w:szCs w:val="24"/>
              </w:rPr>
            </w:pPr>
          </w:p>
        </w:tc>
      </w:tr>
      <w:tr w:rsidR="00D131C5" w:rsidRPr="00327B84" w14:paraId="32D0BF55" w14:textId="77777777" w:rsidTr="00753F0A">
        <w:tc>
          <w:tcPr>
            <w:tcW w:w="9488" w:type="dxa"/>
          </w:tcPr>
          <w:p w14:paraId="6E67F5ED" w14:textId="77777777" w:rsidR="00D131C5" w:rsidRPr="00327B84" w:rsidRDefault="00D131C5" w:rsidP="00D131C5">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25528620" w14:textId="77777777" w:rsidR="00D131C5" w:rsidRPr="00327B84" w:rsidRDefault="00D131C5" w:rsidP="00D131C5">
            <w:pPr>
              <w:spacing w:line="240" w:lineRule="auto"/>
              <w:rPr>
                <w:rFonts w:ascii="Noto Sans" w:hAnsi="Noto Sans" w:cs="Noto Sans"/>
                <w:sz w:val="24"/>
                <w:szCs w:val="24"/>
              </w:rPr>
            </w:pPr>
          </w:p>
          <w:p w14:paraId="69F04B5F" w14:textId="77777777" w:rsidR="00D131C5" w:rsidRPr="00327B84" w:rsidRDefault="00D131C5" w:rsidP="00D131C5">
            <w:pPr>
              <w:spacing w:line="240" w:lineRule="auto"/>
              <w:rPr>
                <w:rFonts w:ascii="Noto Sans" w:hAnsi="Noto Sans" w:cs="Noto Sans"/>
                <w:sz w:val="24"/>
                <w:szCs w:val="24"/>
              </w:rPr>
            </w:pPr>
          </w:p>
          <w:p w14:paraId="42885BDF" w14:textId="77777777" w:rsidR="00D131C5" w:rsidRPr="00327B84" w:rsidRDefault="00D131C5" w:rsidP="00D131C5">
            <w:pPr>
              <w:spacing w:line="240" w:lineRule="auto"/>
              <w:rPr>
                <w:rFonts w:ascii="Noto Sans" w:hAnsi="Noto Sans" w:cs="Noto Sans"/>
                <w:sz w:val="24"/>
                <w:szCs w:val="24"/>
              </w:rPr>
            </w:pPr>
          </w:p>
          <w:p w14:paraId="71A71B57" w14:textId="77777777" w:rsidR="00D131C5" w:rsidRPr="00327B84" w:rsidRDefault="00D131C5" w:rsidP="00D131C5">
            <w:pPr>
              <w:spacing w:line="240" w:lineRule="auto"/>
              <w:rPr>
                <w:rFonts w:ascii="Noto Sans" w:hAnsi="Noto Sans" w:cs="Noto Sans"/>
                <w:sz w:val="24"/>
                <w:szCs w:val="24"/>
              </w:rPr>
            </w:pPr>
          </w:p>
        </w:tc>
      </w:tr>
      <w:tr w:rsidR="00150CE9" w:rsidRPr="00327B84" w14:paraId="35696F15" w14:textId="77777777" w:rsidTr="00D131C5">
        <w:tc>
          <w:tcPr>
            <w:tcW w:w="9488" w:type="dxa"/>
            <w:shd w:val="clear" w:color="auto" w:fill="F2F2F2" w:themeFill="background1" w:themeFillShade="F2"/>
          </w:tcPr>
          <w:p w14:paraId="510CCACC" w14:textId="6E902D70" w:rsidR="009E7D93" w:rsidRPr="00327B84" w:rsidRDefault="001558E2" w:rsidP="001558E2">
            <w:pPr>
              <w:spacing w:line="240" w:lineRule="auto"/>
              <w:ind w:left="567"/>
              <w:rPr>
                <w:rFonts w:ascii="Noto Sans" w:hAnsi="Noto Sans" w:cs="Noto Sans"/>
                <w:sz w:val="24"/>
                <w:szCs w:val="24"/>
              </w:rPr>
            </w:pPr>
            <w:r w:rsidRPr="00327B84">
              <w:rPr>
                <w:rFonts w:ascii="Noto Sans" w:hAnsi="Noto Sans" w:cs="Noto Sans"/>
                <w:sz w:val="24"/>
                <w:szCs w:val="24"/>
              </w:rPr>
              <w:lastRenderedPageBreak/>
              <w:t xml:space="preserve">iv) </w:t>
            </w:r>
            <w:r w:rsidR="002114DF" w:rsidRPr="00327B84">
              <w:rPr>
                <w:rFonts w:ascii="Noto Sans" w:hAnsi="Noto Sans" w:cs="Noto Sans"/>
                <w:sz w:val="24"/>
                <w:szCs w:val="24"/>
              </w:rPr>
              <w:t>Does the Plan take account of the need to</w:t>
            </w:r>
            <w:r w:rsidRPr="00327B84">
              <w:rPr>
                <w:rFonts w:ascii="Noto Sans" w:hAnsi="Noto Sans" w:cs="Noto Sans"/>
                <w:sz w:val="24"/>
                <w:szCs w:val="24"/>
              </w:rPr>
              <w:t xml:space="preserve"> </w:t>
            </w:r>
            <w:r w:rsidR="009E7D93" w:rsidRPr="00327B84">
              <w:rPr>
                <w:rFonts w:ascii="Noto Sans" w:hAnsi="Noto Sans" w:cs="Noto Sans"/>
                <w:sz w:val="24"/>
                <w:szCs w:val="24"/>
              </w:rPr>
              <w:t>reduce the inequalities of outcome which result from socio-economic disadvantage</w:t>
            </w:r>
            <w:r w:rsidR="009E7D93" w:rsidRPr="00327B84">
              <w:rPr>
                <w:rStyle w:val="FootnoteReference"/>
                <w:rFonts w:ascii="Noto Sans" w:hAnsi="Noto Sans" w:cs="Noto Sans"/>
                <w:sz w:val="24"/>
                <w:szCs w:val="24"/>
              </w:rPr>
              <w:footnoteReference w:id="2"/>
            </w:r>
            <w:r w:rsidR="009E7D93" w:rsidRPr="00327B84">
              <w:rPr>
                <w:rFonts w:ascii="Noto Sans" w:hAnsi="Noto Sans" w:cs="Noto Sans"/>
                <w:sz w:val="24"/>
                <w:szCs w:val="24"/>
              </w:rPr>
              <w:t>?</w:t>
            </w:r>
          </w:p>
          <w:p w14:paraId="72CCDECE" w14:textId="77777777" w:rsidR="009E7D93"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244725613"/>
                <w14:checkbox>
                  <w14:checked w14:val="0"/>
                  <w14:checkedState w14:val="2612" w14:font="MS Gothic"/>
                  <w14:uncheckedState w14:val="2610" w14:font="MS Gothic"/>
                </w14:checkbox>
              </w:sdtPr>
              <w:sdtContent>
                <w:r w:rsidR="009E7D93" w:rsidRPr="00327B84">
                  <w:rPr>
                    <w:rFonts w:ascii="Segoe UI Symbol" w:eastAsia="MS Gothic" w:hAnsi="Segoe UI Symbol" w:cs="Segoe UI Symbol"/>
                    <w:sz w:val="24"/>
                    <w:szCs w:val="24"/>
                  </w:rPr>
                  <w:t>☐</w:t>
                </w:r>
              </w:sdtContent>
            </w:sdt>
            <w:r w:rsidR="009E7D93" w:rsidRPr="00327B84">
              <w:rPr>
                <w:rFonts w:ascii="Noto Sans" w:hAnsi="Noto Sans" w:cs="Noto Sans"/>
                <w:sz w:val="24"/>
                <w:szCs w:val="24"/>
              </w:rPr>
              <w:t xml:space="preserve"> Yes</w:t>
            </w:r>
          </w:p>
          <w:p w14:paraId="388C77DA" w14:textId="663E68FB" w:rsidR="009E7D93"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90584585"/>
                <w14:checkbox>
                  <w14:checked w14:val="0"/>
                  <w14:checkedState w14:val="2612" w14:font="MS Gothic"/>
                  <w14:uncheckedState w14:val="2610" w14:font="MS Gothic"/>
                </w14:checkbox>
              </w:sdtPr>
              <w:sdtContent>
                <w:r w:rsidR="00D131C5" w:rsidRPr="00327B84">
                  <w:rPr>
                    <w:rFonts w:ascii="MS Gothic" w:eastAsia="MS Gothic" w:hAnsi="MS Gothic" w:cs="Noto Sans"/>
                    <w:sz w:val="24"/>
                    <w:szCs w:val="24"/>
                  </w:rPr>
                  <w:t>☐</w:t>
                </w:r>
              </w:sdtContent>
            </w:sdt>
            <w:r w:rsidR="009E7D93" w:rsidRPr="00327B84">
              <w:rPr>
                <w:rFonts w:ascii="Noto Sans" w:hAnsi="Noto Sans" w:cs="Noto Sans"/>
                <w:sz w:val="24"/>
                <w:szCs w:val="24"/>
              </w:rPr>
              <w:t xml:space="preserve"> </w:t>
            </w:r>
            <w:r w:rsidR="006D2D66" w:rsidRPr="00327B84">
              <w:rPr>
                <w:rFonts w:ascii="Noto Sans" w:hAnsi="Noto Sans" w:cs="Noto Sans"/>
                <w:sz w:val="24"/>
                <w:szCs w:val="24"/>
              </w:rPr>
              <w:t>N</w:t>
            </w:r>
            <w:r w:rsidR="009E7D93" w:rsidRPr="00327B84">
              <w:rPr>
                <w:rFonts w:ascii="Noto Sans" w:hAnsi="Noto Sans" w:cs="Noto Sans"/>
                <w:sz w:val="24"/>
                <w:szCs w:val="24"/>
              </w:rPr>
              <w:t>o</w:t>
            </w:r>
          </w:p>
          <w:p w14:paraId="7FDEB923" w14:textId="6F86504D" w:rsidR="009E7D93"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282161156"/>
                <w14:checkbox>
                  <w14:checked w14:val="0"/>
                  <w14:checkedState w14:val="2612" w14:font="MS Gothic"/>
                  <w14:uncheckedState w14:val="2610" w14:font="MS Gothic"/>
                </w14:checkbox>
              </w:sdtPr>
              <w:sdtContent>
                <w:r w:rsidR="009E7D93" w:rsidRPr="00327B84">
                  <w:rPr>
                    <w:rFonts w:ascii="Segoe UI Symbol" w:eastAsia="MS Gothic" w:hAnsi="Segoe UI Symbol" w:cs="Segoe UI Symbol"/>
                    <w:sz w:val="24"/>
                    <w:szCs w:val="24"/>
                  </w:rPr>
                  <w:t>☐</w:t>
                </w:r>
              </w:sdtContent>
            </w:sdt>
            <w:r w:rsidR="009E7D93" w:rsidRPr="00327B84">
              <w:rPr>
                <w:rFonts w:ascii="Noto Sans" w:hAnsi="Noto Sans" w:cs="Noto Sans"/>
                <w:sz w:val="24"/>
                <w:szCs w:val="24"/>
              </w:rPr>
              <w:t xml:space="preserve"> </w:t>
            </w:r>
            <w:r w:rsidR="006D2D66" w:rsidRPr="00327B84">
              <w:rPr>
                <w:rFonts w:ascii="Noto Sans" w:hAnsi="Noto Sans" w:cs="Noto Sans"/>
                <w:sz w:val="24"/>
                <w:szCs w:val="24"/>
              </w:rPr>
              <w:t>P</w:t>
            </w:r>
            <w:r w:rsidR="009E7D93" w:rsidRPr="00327B84">
              <w:rPr>
                <w:rFonts w:ascii="Noto Sans" w:hAnsi="Noto Sans" w:cs="Noto Sans"/>
                <w:sz w:val="24"/>
                <w:szCs w:val="24"/>
              </w:rPr>
              <w:t>artially</w:t>
            </w:r>
          </w:p>
          <w:p w14:paraId="6E79100B" w14:textId="77777777" w:rsidR="00150CE9" w:rsidRPr="00327B84" w:rsidRDefault="00150CE9" w:rsidP="00D131C5">
            <w:pPr>
              <w:spacing w:line="240" w:lineRule="auto"/>
              <w:rPr>
                <w:rFonts w:ascii="Noto Sans" w:hAnsi="Noto Sans" w:cs="Noto Sans"/>
                <w:sz w:val="24"/>
                <w:szCs w:val="24"/>
              </w:rPr>
            </w:pPr>
          </w:p>
        </w:tc>
      </w:tr>
      <w:tr w:rsidR="00150CE9" w:rsidRPr="00327B84" w14:paraId="0C7BB783" w14:textId="77777777" w:rsidTr="00753F0A">
        <w:tc>
          <w:tcPr>
            <w:tcW w:w="9488" w:type="dxa"/>
          </w:tcPr>
          <w:p w14:paraId="7FA33F13" w14:textId="77777777" w:rsidR="00D131C5" w:rsidRPr="00327B84" w:rsidRDefault="00D131C5" w:rsidP="00D131C5">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34B7B37D" w14:textId="77777777" w:rsidR="00D131C5" w:rsidRPr="00327B84" w:rsidRDefault="00D131C5" w:rsidP="00D131C5">
            <w:pPr>
              <w:spacing w:line="240" w:lineRule="auto"/>
              <w:rPr>
                <w:rFonts w:ascii="Noto Sans" w:hAnsi="Noto Sans" w:cs="Noto Sans"/>
                <w:sz w:val="24"/>
                <w:szCs w:val="24"/>
              </w:rPr>
            </w:pPr>
          </w:p>
          <w:p w14:paraId="066D985B" w14:textId="77777777" w:rsidR="00D131C5" w:rsidRPr="00327B84" w:rsidRDefault="00D131C5" w:rsidP="00D131C5">
            <w:pPr>
              <w:spacing w:line="240" w:lineRule="auto"/>
              <w:rPr>
                <w:rFonts w:ascii="Noto Sans" w:hAnsi="Noto Sans" w:cs="Noto Sans"/>
                <w:sz w:val="24"/>
                <w:szCs w:val="24"/>
              </w:rPr>
            </w:pPr>
          </w:p>
          <w:p w14:paraId="357A9BA6" w14:textId="77777777" w:rsidR="00D131C5" w:rsidRPr="00327B84" w:rsidRDefault="00D131C5" w:rsidP="00D131C5">
            <w:pPr>
              <w:spacing w:line="240" w:lineRule="auto"/>
              <w:rPr>
                <w:rFonts w:ascii="Noto Sans" w:hAnsi="Noto Sans" w:cs="Noto Sans"/>
                <w:sz w:val="24"/>
                <w:szCs w:val="24"/>
              </w:rPr>
            </w:pPr>
          </w:p>
          <w:p w14:paraId="2BD45989" w14:textId="77777777" w:rsidR="00150CE9" w:rsidRPr="00327B84" w:rsidRDefault="00150CE9" w:rsidP="00B806DF">
            <w:pPr>
              <w:spacing w:line="240" w:lineRule="auto"/>
              <w:rPr>
                <w:rFonts w:ascii="Noto Sans" w:hAnsi="Noto Sans" w:cs="Noto Sans"/>
                <w:sz w:val="24"/>
                <w:szCs w:val="24"/>
              </w:rPr>
            </w:pPr>
          </w:p>
        </w:tc>
      </w:tr>
    </w:tbl>
    <w:p w14:paraId="2081AFB0" w14:textId="77777777" w:rsidR="00521FA3" w:rsidRPr="00327B84" w:rsidRDefault="00521FA3" w:rsidP="00B806DF">
      <w:pPr>
        <w:spacing w:after="0" w:line="240" w:lineRule="auto"/>
        <w:rPr>
          <w:rFonts w:ascii="Noto Sans" w:hAnsi="Noto Sans" w:cs="Noto Sans"/>
          <w:sz w:val="24"/>
          <w:szCs w:val="24"/>
        </w:rPr>
      </w:pPr>
    </w:p>
    <w:p w14:paraId="708EE2B7" w14:textId="77777777" w:rsidR="006E5137" w:rsidRPr="00327B84" w:rsidRDefault="006E5137" w:rsidP="00B806DF">
      <w:pPr>
        <w:spacing w:after="0" w:line="240" w:lineRule="auto"/>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521FA3" w:rsidRPr="00327B84" w14:paraId="186ECD56" w14:textId="77777777" w:rsidTr="00D131C5">
        <w:tc>
          <w:tcPr>
            <w:tcW w:w="9488" w:type="dxa"/>
            <w:shd w:val="clear" w:color="auto" w:fill="F2F2F2" w:themeFill="background1" w:themeFillShade="F2"/>
          </w:tcPr>
          <w:p w14:paraId="729A6479" w14:textId="5B3173E9" w:rsidR="00150CE9" w:rsidRPr="00327B84" w:rsidRDefault="0041264E" w:rsidP="00D131C5">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t xml:space="preserve">Will the Plan contribute to the achievement of the national </w:t>
            </w:r>
            <w:hyperlink r:id="rId13">
              <w:r w:rsidRPr="00327B84">
                <w:rPr>
                  <w:rStyle w:val="Hyperlink"/>
                  <w:rFonts w:ascii="Noto Sans" w:hAnsi="Noto Sans" w:cs="Noto Sans"/>
                  <w:sz w:val="24"/>
                  <w:szCs w:val="24"/>
                </w:rPr>
                <w:t>well-being goals</w:t>
              </w:r>
            </w:hyperlink>
            <w:r w:rsidRPr="00327B84">
              <w:rPr>
                <w:rFonts w:ascii="Noto Sans" w:hAnsi="Noto Sans" w:cs="Noto Sans"/>
                <w:sz w:val="24"/>
                <w:szCs w:val="24"/>
              </w:rPr>
              <w:t xml:space="preserve"> set out in the Well-being of Future Generations Act 2015?</w:t>
            </w:r>
            <w:bookmarkStart w:id="1" w:name="_Hlk176959792"/>
          </w:p>
          <w:bookmarkEnd w:id="1"/>
          <w:p w14:paraId="55DBD1C8" w14:textId="77777777" w:rsidR="0041264E"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698437262"/>
                <w14:checkbox>
                  <w14:checked w14:val="0"/>
                  <w14:checkedState w14:val="2612" w14:font="MS Gothic"/>
                  <w14:uncheckedState w14:val="2610" w14:font="MS Gothic"/>
                </w14:checkbox>
              </w:sdtPr>
              <w:sdtContent>
                <w:r w:rsidR="0041264E" w:rsidRPr="00327B84">
                  <w:rPr>
                    <w:rFonts w:ascii="Segoe UI Symbol" w:eastAsia="MS Gothic" w:hAnsi="Segoe UI Symbol" w:cs="Segoe UI Symbol"/>
                    <w:sz w:val="24"/>
                    <w:szCs w:val="24"/>
                  </w:rPr>
                  <w:t>☐</w:t>
                </w:r>
              </w:sdtContent>
            </w:sdt>
            <w:r w:rsidR="0041264E" w:rsidRPr="00327B84">
              <w:rPr>
                <w:rFonts w:ascii="Noto Sans" w:hAnsi="Noto Sans" w:cs="Noto Sans"/>
                <w:sz w:val="24"/>
                <w:szCs w:val="24"/>
              </w:rPr>
              <w:t xml:space="preserve"> Yes</w:t>
            </w:r>
          </w:p>
          <w:p w14:paraId="6D0BC111" w14:textId="7EF65080" w:rsidR="0041264E"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243224610"/>
                <w14:checkbox>
                  <w14:checked w14:val="0"/>
                  <w14:checkedState w14:val="2612" w14:font="MS Gothic"/>
                  <w14:uncheckedState w14:val="2610" w14:font="MS Gothic"/>
                </w14:checkbox>
              </w:sdtPr>
              <w:sdtContent>
                <w:r w:rsidR="0041264E" w:rsidRPr="00327B84">
                  <w:rPr>
                    <w:rFonts w:ascii="Segoe UI Symbol" w:eastAsia="MS Gothic" w:hAnsi="Segoe UI Symbol" w:cs="Segoe UI Symbol"/>
                    <w:sz w:val="24"/>
                    <w:szCs w:val="24"/>
                  </w:rPr>
                  <w:t>☐</w:t>
                </w:r>
              </w:sdtContent>
            </w:sdt>
            <w:r w:rsidR="0041264E" w:rsidRPr="00327B84">
              <w:rPr>
                <w:rFonts w:ascii="Noto Sans" w:hAnsi="Noto Sans" w:cs="Noto Sans"/>
                <w:sz w:val="24"/>
                <w:szCs w:val="24"/>
              </w:rPr>
              <w:t xml:space="preserve"> </w:t>
            </w:r>
            <w:r w:rsidR="006D2D66" w:rsidRPr="00327B84">
              <w:rPr>
                <w:rFonts w:ascii="Noto Sans" w:hAnsi="Noto Sans" w:cs="Noto Sans"/>
                <w:sz w:val="24"/>
                <w:szCs w:val="24"/>
              </w:rPr>
              <w:t>N</w:t>
            </w:r>
            <w:r w:rsidR="0041264E" w:rsidRPr="00327B84">
              <w:rPr>
                <w:rFonts w:ascii="Noto Sans" w:hAnsi="Noto Sans" w:cs="Noto Sans"/>
                <w:sz w:val="24"/>
                <w:szCs w:val="24"/>
              </w:rPr>
              <w:t>o</w:t>
            </w:r>
          </w:p>
          <w:p w14:paraId="76FA9A17" w14:textId="774C1819" w:rsidR="0041264E"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977295892"/>
                <w14:checkbox>
                  <w14:checked w14:val="0"/>
                  <w14:checkedState w14:val="2612" w14:font="MS Gothic"/>
                  <w14:uncheckedState w14:val="2610" w14:font="MS Gothic"/>
                </w14:checkbox>
              </w:sdtPr>
              <w:sdtContent>
                <w:r w:rsidR="0041264E" w:rsidRPr="00327B84">
                  <w:rPr>
                    <w:rFonts w:ascii="Segoe UI Symbol" w:eastAsia="MS Gothic" w:hAnsi="Segoe UI Symbol" w:cs="Segoe UI Symbol"/>
                    <w:sz w:val="24"/>
                    <w:szCs w:val="24"/>
                  </w:rPr>
                  <w:t>☐</w:t>
                </w:r>
              </w:sdtContent>
            </w:sdt>
            <w:r w:rsidR="0041264E" w:rsidRPr="00327B84">
              <w:rPr>
                <w:rFonts w:ascii="Noto Sans" w:hAnsi="Noto Sans" w:cs="Noto Sans"/>
                <w:sz w:val="24"/>
                <w:szCs w:val="24"/>
              </w:rPr>
              <w:t xml:space="preserve"> </w:t>
            </w:r>
            <w:r w:rsidR="006D2D66" w:rsidRPr="00327B84">
              <w:rPr>
                <w:rFonts w:ascii="Noto Sans" w:hAnsi="Noto Sans" w:cs="Noto Sans"/>
                <w:sz w:val="24"/>
                <w:szCs w:val="24"/>
              </w:rPr>
              <w:t>P</w:t>
            </w:r>
            <w:r w:rsidR="0041264E" w:rsidRPr="00327B84">
              <w:rPr>
                <w:rFonts w:ascii="Noto Sans" w:hAnsi="Noto Sans" w:cs="Noto Sans"/>
                <w:sz w:val="24"/>
                <w:szCs w:val="24"/>
              </w:rPr>
              <w:t>artially</w:t>
            </w:r>
          </w:p>
          <w:p w14:paraId="55CC448E" w14:textId="77777777" w:rsidR="00E53661" w:rsidRPr="00327B84" w:rsidRDefault="00E53661" w:rsidP="00D131C5">
            <w:pPr>
              <w:spacing w:line="240" w:lineRule="auto"/>
              <w:rPr>
                <w:rFonts w:ascii="Noto Sans" w:hAnsi="Noto Sans" w:cs="Noto Sans"/>
                <w:b/>
                <w:bCs/>
                <w:sz w:val="24"/>
                <w:szCs w:val="24"/>
              </w:rPr>
            </w:pPr>
          </w:p>
        </w:tc>
      </w:tr>
      <w:tr w:rsidR="00521FA3" w:rsidRPr="00327B84" w14:paraId="3009EC44" w14:textId="77777777" w:rsidTr="00753F0A">
        <w:tc>
          <w:tcPr>
            <w:tcW w:w="9488" w:type="dxa"/>
          </w:tcPr>
          <w:p w14:paraId="725C60CE" w14:textId="77777777" w:rsidR="00D131C5" w:rsidRPr="00327B84" w:rsidRDefault="00D131C5" w:rsidP="00D131C5">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5CFAA3D6" w14:textId="77777777" w:rsidR="00D131C5" w:rsidRPr="00327B84" w:rsidRDefault="00D131C5" w:rsidP="00D131C5">
            <w:pPr>
              <w:spacing w:line="240" w:lineRule="auto"/>
              <w:rPr>
                <w:rFonts w:ascii="Noto Sans" w:hAnsi="Noto Sans" w:cs="Noto Sans"/>
                <w:sz w:val="24"/>
                <w:szCs w:val="24"/>
              </w:rPr>
            </w:pPr>
          </w:p>
          <w:p w14:paraId="166C4341" w14:textId="77777777" w:rsidR="00D131C5" w:rsidRPr="00327B84" w:rsidRDefault="00D131C5" w:rsidP="00D131C5">
            <w:pPr>
              <w:spacing w:line="240" w:lineRule="auto"/>
              <w:rPr>
                <w:rFonts w:ascii="Noto Sans" w:hAnsi="Noto Sans" w:cs="Noto Sans"/>
                <w:b/>
                <w:bCs/>
                <w:sz w:val="24"/>
                <w:szCs w:val="24"/>
              </w:rPr>
            </w:pPr>
          </w:p>
          <w:p w14:paraId="3AA970C4" w14:textId="77777777" w:rsidR="003F11E9" w:rsidRPr="00327B84" w:rsidRDefault="003F11E9" w:rsidP="00D131C5">
            <w:pPr>
              <w:spacing w:line="240" w:lineRule="auto"/>
              <w:rPr>
                <w:rFonts w:ascii="Noto Sans" w:hAnsi="Noto Sans" w:cs="Noto Sans"/>
                <w:b/>
                <w:bCs/>
                <w:sz w:val="24"/>
                <w:szCs w:val="24"/>
              </w:rPr>
            </w:pPr>
          </w:p>
          <w:p w14:paraId="6DC8163C" w14:textId="77777777" w:rsidR="00521FA3" w:rsidRPr="00327B84" w:rsidRDefault="00521FA3" w:rsidP="00B806DF">
            <w:pPr>
              <w:spacing w:line="240" w:lineRule="auto"/>
              <w:rPr>
                <w:rFonts w:ascii="Noto Sans" w:hAnsi="Noto Sans" w:cs="Noto Sans"/>
                <w:b/>
                <w:bCs/>
                <w:sz w:val="24"/>
                <w:szCs w:val="24"/>
              </w:rPr>
            </w:pPr>
          </w:p>
        </w:tc>
      </w:tr>
    </w:tbl>
    <w:p w14:paraId="74FE2B33" w14:textId="77777777" w:rsidR="00521FA3" w:rsidRPr="00327B84" w:rsidRDefault="00521FA3" w:rsidP="00B806DF">
      <w:pPr>
        <w:spacing w:after="0" w:line="240" w:lineRule="auto"/>
        <w:rPr>
          <w:rFonts w:ascii="Noto Sans" w:hAnsi="Noto Sans" w:cs="Noto Sans"/>
          <w:sz w:val="24"/>
          <w:szCs w:val="24"/>
        </w:rPr>
      </w:pPr>
    </w:p>
    <w:p w14:paraId="75E096AC" w14:textId="77777777" w:rsidR="006E5137" w:rsidRPr="00327B84" w:rsidRDefault="006E5137" w:rsidP="00B806DF">
      <w:pPr>
        <w:spacing w:after="0" w:line="240" w:lineRule="auto"/>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521FA3" w:rsidRPr="00327B84" w14:paraId="703AAF7C" w14:textId="77777777" w:rsidTr="003F11E9">
        <w:tc>
          <w:tcPr>
            <w:tcW w:w="9488" w:type="dxa"/>
            <w:shd w:val="clear" w:color="auto" w:fill="F2F2F2" w:themeFill="background1" w:themeFillShade="F2"/>
          </w:tcPr>
          <w:p w14:paraId="692E184F" w14:textId="77777777" w:rsidR="002530A4" w:rsidRPr="00327B84" w:rsidRDefault="002530A4" w:rsidP="00D131C5">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t xml:space="preserve">Are the aims and commitments in the Plan in accordance with the </w:t>
            </w:r>
            <w:hyperlink r:id="rId14" w:history="1">
              <w:r w:rsidRPr="00327B84">
                <w:rPr>
                  <w:rStyle w:val="Hyperlink"/>
                  <w:rFonts w:ascii="Noto Sans" w:hAnsi="Noto Sans" w:cs="Noto Sans"/>
                  <w:sz w:val="24"/>
                  <w:szCs w:val="24"/>
                </w:rPr>
                <w:t>sustainable development principle</w:t>
              </w:r>
            </w:hyperlink>
            <w:r w:rsidRPr="00327B84">
              <w:rPr>
                <w:rFonts w:ascii="Noto Sans" w:hAnsi="Noto Sans" w:cs="Noto Sans"/>
                <w:sz w:val="24"/>
                <w:szCs w:val="24"/>
              </w:rPr>
              <w:t>?</w:t>
            </w:r>
          </w:p>
          <w:p w14:paraId="48E49DDA" w14:textId="77777777" w:rsidR="002530A4"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929857155"/>
                <w14:checkbox>
                  <w14:checked w14:val="0"/>
                  <w14:checkedState w14:val="2612" w14:font="MS Gothic"/>
                  <w14:uncheckedState w14:val="2610" w14:font="MS Gothic"/>
                </w14:checkbox>
              </w:sdtPr>
              <w:sdtContent>
                <w:r w:rsidR="002530A4" w:rsidRPr="00327B84">
                  <w:rPr>
                    <w:rFonts w:ascii="Segoe UI Symbol" w:eastAsia="MS Gothic" w:hAnsi="Segoe UI Symbol" w:cs="Segoe UI Symbol"/>
                    <w:sz w:val="24"/>
                    <w:szCs w:val="24"/>
                  </w:rPr>
                  <w:t>☐</w:t>
                </w:r>
              </w:sdtContent>
            </w:sdt>
            <w:r w:rsidR="002530A4" w:rsidRPr="00327B84">
              <w:rPr>
                <w:rFonts w:ascii="Noto Sans" w:hAnsi="Noto Sans" w:cs="Noto Sans"/>
                <w:sz w:val="24"/>
                <w:szCs w:val="24"/>
              </w:rPr>
              <w:t xml:space="preserve"> Yes</w:t>
            </w:r>
          </w:p>
          <w:p w14:paraId="05889B86" w14:textId="2E768C67" w:rsidR="002530A4"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235775569"/>
                <w14:checkbox>
                  <w14:checked w14:val="0"/>
                  <w14:checkedState w14:val="2612" w14:font="MS Gothic"/>
                  <w14:uncheckedState w14:val="2610" w14:font="MS Gothic"/>
                </w14:checkbox>
              </w:sdtPr>
              <w:sdtContent>
                <w:r w:rsidR="002530A4" w:rsidRPr="00327B84">
                  <w:rPr>
                    <w:rFonts w:ascii="Segoe UI Symbol" w:eastAsia="MS Gothic" w:hAnsi="Segoe UI Symbol" w:cs="Segoe UI Symbol"/>
                    <w:sz w:val="24"/>
                    <w:szCs w:val="24"/>
                  </w:rPr>
                  <w:t>☐</w:t>
                </w:r>
              </w:sdtContent>
            </w:sdt>
            <w:r w:rsidR="002530A4" w:rsidRPr="00327B84">
              <w:rPr>
                <w:rFonts w:ascii="Noto Sans" w:hAnsi="Noto Sans" w:cs="Noto Sans"/>
                <w:sz w:val="24"/>
                <w:szCs w:val="24"/>
              </w:rPr>
              <w:t xml:space="preserve"> </w:t>
            </w:r>
            <w:r w:rsidR="006D2D66" w:rsidRPr="00327B84">
              <w:rPr>
                <w:rFonts w:ascii="Noto Sans" w:hAnsi="Noto Sans" w:cs="Noto Sans"/>
                <w:sz w:val="24"/>
                <w:szCs w:val="24"/>
              </w:rPr>
              <w:t>N</w:t>
            </w:r>
            <w:r w:rsidR="002530A4" w:rsidRPr="00327B84">
              <w:rPr>
                <w:rFonts w:ascii="Noto Sans" w:hAnsi="Noto Sans" w:cs="Noto Sans"/>
                <w:sz w:val="24"/>
                <w:szCs w:val="24"/>
              </w:rPr>
              <w:t>o</w:t>
            </w:r>
          </w:p>
          <w:p w14:paraId="64C329A9" w14:textId="177E765F" w:rsidR="002530A4"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2103912201"/>
                <w14:checkbox>
                  <w14:checked w14:val="0"/>
                  <w14:checkedState w14:val="2612" w14:font="MS Gothic"/>
                  <w14:uncheckedState w14:val="2610" w14:font="MS Gothic"/>
                </w14:checkbox>
              </w:sdtPr>
              <w:sdtContent>
                <w:r w:rsidR="002530A4" w:rsidRPr="00327B84">
                  <w:rPr>
                    <w:rFonts w:ascii="Segoe UI Symbol" w:eastAsia="MS Gothic" w:hAnsi="Segoe UI Symbol" w:cs="Segoe UI Symbol"/>
                    <w:sz w:val="24"/>
                    <w:szCs w:val="24"/>
                  </w:rPr>
                  <w:t>☐</w:t>
                </w:r>
              </w:sdtContent>
            </w:sdt>
            <w:r w:rsidR="002530A4" w:rsidRPr="00327B84">
              <w:rPr>
                <w:rFonts w:ascii="Noto Sans" w:hAnsi="Noto Sans" w:cs="Noto Sans"/>
                <w:sz w:val="24"/>
                <w:szCs w:val="24"/>
              </w:rPr>
              <w:t xml:space="preserve"> </w:t>
            </w:r>
            <w:r w:rsidR="006D2D66" w:rsidRPr="00327B84">
              <w:rPr>
                <w:rFonts w:ascii="Noto Sans" w:hAnsi="Noto Sans" w:cs="Noto Sans"/>
                <w:sz w:val="24"/>
                <w:szCs w:val="24"/>
              </w:rPr>
              <w:t>P</w:t>
            </w:r>
            <w:r w:rsidR="002530A4" w:rsidRPr="00327B84">
              <w:rPr>
                <w:rFonts w:ascii="Noto Sans" w:hAnsi="Noto Sans" w:cs="Noto Sans"/>
                <w:sz w:val="24"/>
                <w:szCs w:val="24"/>
              </w:rPr>
              <w:t>artially</w:t>
            </w:r>
          </w:p>
          <w:p w14:paraId="00EBC6EA" w14:textId="77777777" w:rsidR="002530A4" w:rsidRPr="00327B84" w:rsidRDefault="002530A4" w:rsidP="00D131C5">
            <w:pPr>
              <w:spacing w:line="240" w:lineRule="auto"/>
              <w:rPr>
                <w:rFonts w:ascii="Noto Sans" w:hAnsi="Noto Sans" w:cs="Noto Sans"/>
                <w:b/>
                <w:bCs/>
                <w:sz w:val="24"/>
                <w:szCs w:val="24"/>
              </w:rPr>
            </w:pPr>
          </w:p>
        </w:tc>
      </w:tr>
      <w:tr w:rsidR="00521FA3" w:rsidRPr="00327B84" w14:paraId="2533BC26" w14:textId="77777777" w:rsidTr="00753F0A">
        <w:tc>
          <w:tcPr>
            <w:tcW w:w="9488" w:type="dxa"/>
          </w:tcPr>
          <w:p w14:paraId="5E5D15CB" w14:textId="77777777" w:rsidR="00D131C5" w:rsidRPr="00327B84" w:rsidRDefault="00D131C5" w:rsidP="00D131C5">
            <w:pPr>
              <w:spacing w:line="240" w:lineRule="auto"/>
              <w:rPr>
                <w:rFonts w:ascii="Noto Sans" w:hAnsi="Noto Sans" w:cs="Noto Sans"/>
                <w:b/>
                <w:bCs/>
                <w:sz w:val="24"/>
                <w:szCs w:val="24"/>
              </w:rPr>
            </w:pPr>
            <w:r w:rsidRPr="00327B84">
              <w:rPr>
                <w:rFonts w:ascii="Noto Sans" w:hAnsi="Noto Sans" w:cs="Noto Sans"/>
                <w:b/>
                <w:bCs/>
                <w:sz w:val="24"/>
                <w:szCs w:val="24"/>
              </w:rPr>
              <w:lastRenderedPageBreak/>
              <w:t>Please provide details.</w:t>
            </w:r>
          </w:p>
          <w:p w14:paraId="3419F2B9" w14:textId="77777777" w:rsidR="00D131C5" w:rsidRPr="00327B84" w:rsidRDefault="00D131C5" w:rsidP="00D131C5">
            <w:pPr>
              <w:spacing w:line="240" w:lineRule="auto"/>
              <w:rPr>
                <w:rFonts w:ascii="Noto Sans" w:hAnsi="Noto Sans" w:cs="Noto Sans"/>
                <w:sz w:val="24"/>
                <w:szCs w:val="24"/>
              </w:rPr>
            </w:pPr>
          </w:p>
          <w:p w14:paraId="62818536" w14:textId="77777777" w:rsidR="00D131C5" w:rsidRPr="00327B84" w:rsidRDefault="00D131C5" w:rsidP="00D131C5">
            <w:pPr>
              <w:spacing w:line="240" w:lineRule="auto"/>
              <w:rPr>
                <w:rFonts w:ascii="Noto Sans" w:hAnsi="Noto Sans" w:cs="Noto Sans"/>
                <w:sz w:val="24"/>
                <w:szCs w:val="24"/>
              </w:rPr>
            </w:pPr>
          </w:p>
          <w:p w14:paraId="1DE058F0" w14:textId="77777777" w:rsidR="00D131C5" w:rsidRPr="00327B84" w:rsidRDefault="00D131C5" w:rsidP="00D131C5">
            <w:pPr>
              <w:spacing w:line="240" w:lineRule="auto"/>
              <w:rPr>
                <w:rFonts w:ascii="Noto Sans" w:hAnsi="Noto Sans" w:cs="Noto Sans"/>
                <w:sz w:val="24"/>
                <w:szCs w:val="24"/>
              </w:rPr>
            </w:pPr>
          </w:p>
          <w:p w14:paraId="166B15E5" w14:textId="77777777" w:rsidR="00521FA3" w:rsidRPr="00327B84" w:rsidRDefault="00521FA3" w:rsidP="00B806DF">
            <w:pPr>
              <w:spacing w:line="240" w:lineRule="auto"/>
              <w:rPr>
                <w:rFonts w:ascii="Noto Sans" w:hAnsi="Noto Sans" w:cs="Noto Sans"/>
                <w:sz w:val="24"/>
                <w:szCs w:val="24"/>
              </w:rPr>
            </w:pPr>
          </w:p>
        </w:tc>
      </w:tr>
    </w:tbl>
    <w:p w14:paraId="7AF76BB4" w14:textId="77777777" w:rsidR="00521FA3" w:rsidRPr="00327B84" w:rsidRDefault="00521FA3" w:rsidP="00B806DF">
      <w:pPr>
        <w:spacing w:after="0" w:line="240" w:lineRule="auto"/>
        <w:rPr>
          <w:rFonts w:ascii="Noto Sans" w:hAnsi="Noto Sans" w:cs="Noto Sans"/>
          <w:sz w:val="24"/>
          <w:szCs w:val="24"/>
        </w:rPr>
      </w:pPr>
    </w:p>
    <w:p w14:paraId="273C1D3A" w14:textId="77777777" w:rsidR="006E5137" w:rsidRPr="00327B84" w:rsidRDefault="006E5137" w:rsidP="00B806DF">
      <w:pPr>
        <w:spacing w:after="0" w:line="240" w:lineRule="auto"/>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521FA3" w:rsidRPr="00327B84" w14:paraId="2FC7DCD1" w14:textId="77777777" w:rsidTr="00D131C5">
        <w:tc>
          <w:tcPr>
            <w:tcW w:w="9488" w:type="dxa"/>
            <w:shd w:val="clear" w:color="auto" w:fill="F2F2F2" w:themeFill="background1" w:themeFillShade="F2"/>
          </w:tcPr>
          <w:p w14:paraId="5C190149" w14:textId="15D96F57" w:rsidR="00150CE9" w:rsidRPr="00327B84" w:rsidRDefault="00BA693B" w:rsidP="00DF4E68">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t>In drafting this Plan, we have taken into account a wide range of evidence from published reports and statistics, including the Welsh Government’s ‘Our National Mission – high standards and aspirations for all’, ‘Cymraeg 2050 – a million Welsh speakers’ and the Wellbeing of Future Generations Commissioner’s strategy for 2023-2050: ‘Cymru Can’.</w:t>
            </w:r>
          </w:p>
          <w:p w14:paraId="5D84E6BF" w14:textId="77777777" w:rsidR="00521FA3" w:rsidRPr="00327B84" w:rsidRDefault="00521FA3" w:rsidP="00B806DF">
            <w:pPr>
              <w:spacing w:line="240" w:lineRule="auto"/>
              <w:rPr>
                <w:rFonts w:ascii="Noto Sans" w:hAnsi="Noto Sans" w:cs="Noto Sans"/>
                <w:b/>
                <w:bCs/>
                <w:sz w:val="24"/>
                <w:szCs w:val="24"/>
              </w:rPr>
            </w:pPr>
          </w:p>
          <w:p w14:paraId="19E6DF51" w14:textId="2FDF1808" w:rsidR="00150CE9" w:rsidRPr="00327B84" w:rsidRDefault="003666EA" w:rsidP="00D131C5">
            <w:pPr>
              <w:spacing w:line="240" w:lineRule="auto"/>
              <w:ind w:left="567"/>
              <w:rPr>
                <w:rFonts w:ascii="Noto Sans" w:hAnsi="Noto Sans" w:cs="Noto Sans"/>
                <w:sz w:val="24"/>
                <w:szCs w:val="24"/>
              </w:rPr>
            </w:pPr>
            <w:r w:rsidRPr="00327B84">
              <w:rPr>
                <w:rFonts w:ascii="Noto Sans" w:hAnsi="Noto Sans" w:cs="Noto Sans"/>
                <w:sz w:val="24"/>
                <w:szCs w:val="24"/>
              </w:rPr>
              <w:t>Is there any additional evidence we need to reflect in the Plan?</w:t>
            </w:r>
          </w:p>
          <w:p w14:paraId="5E14B3C1" w14:textId="77777777" w:rsidR="002530A4"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737699703"/>
                <w14:checkbox>
                  <w14:checked w14:val="0"/>
                  <w14:checkedState w14:val="2612" w14:font="MS Gothic"/>
                  <w14:uncheckedState w14:val="2610" w14:font="MS Gothic"/>
                </w14:checkbox>
              </w:sdtPr>
              <w:sdtContent>
                <w:r w:rsidR="002530A4" w:rsidRPr="00327B84">
                  <w:rPr>
                    <w:rFonts w:ascii="Segoe UI Symbol" w:eastAsia="MS Gothic" w:hAnsi="Segoe UI Symbol" w:cs="Segoe UI Symbol"/>
                    <w:sz w:val="24"/>
                    <w:szCs w:val="24"/>
                  </w:rPr>
                  <w:t>☐</w:t>
                </w:r>
              </w:sdtContent>
            </w:sdt>
            <w:r w:rsidR="002530A4" w:rsidRPr="00327B84">
              <w:rPr>
                <w:rFonts w:ascii="Noto Sans" w:hAnsi="Noto Sans" w:cs="Noto Sans"/>
                <w:sz w:val="24"/>
                <w:szCs w:val="24"/>
              </w:rPr>
              <w:t xml:space="preserve"> Yes</w:t>
            </w:r>
          </w:p>
          <w:p w14:paraId="440B0FA8" w14:textId="5078EB11" w:rsidR="002530A4" w:rsidRPr="00327B84" w:rsidRDefault="00000000" w:rsidP="003F11E9">
            <w:pPr>
              <w:spacing w:line="240" w:lineRule="auto"/>
              <w:ind w:left="1450" w:hanging="567"/>
              <w:rPr>
                <w:rFonts w:ascii="Noto Sans" w:hAnsi="Noto Sans" w:cs="Noto Sans"/>
                <w:sz w:val="24"/>
                <w:szCs w:val="24"/>
              </w:rPr>
            </w:pPr>
            <w:sdt>
              <w:sdtPr>
                <w:rPr>
                  <w:rFonts w:ascii="Noto Sans" w:hAnsi="Noto Sans" w:cs="Noto Sans"/>
                  <w:sz w:val="24"/>
                  <w:szCs w:val="24"/>
                </w:rPr>
                <w:id w:val="-726836067"/>
                <w14:checkbox>
                  <w14:checked w14:val="0"/>
                  <w14:checkedState w14:val="2612" w14:font="MS Gothic"/>
                  <w14:uncheckedState w14:val="2610" w14:font="MS Gothic"/>
                </w14:checkbox>
              </w:sdtPr>
              <w:sdtContent>
                <w:r w:rsidR="00D131C5" w:rsidRPr="00327B84">
                  <w:rPr>
                    <w:rFonts w:ascii="MS Gothic" w:eastAsia="MS Gothic" w:hAnsi="MS Gothic" w:cs="Noto Sans"/>
                    <w:sz w:val="24"/>
                    <w:szCs w:val="24"/>
                  </w:rPr>
                  <w:t>☐</w:t>
                </w:r>
              </w:sdtContent>
            </w:sdt>
            <w:r w:rsidR="002530A4" w:rsidRPr="00327B84">
              <w:rPr>
                <w:rFonts w:ascii="Noto Sans" w:hAnsi="Noto Sans" w:cs="Noto Sans"/>
                <w:sz w:val="24"/>
                <w:szCs w:val="24"/>
              </w:rPr>
              <w:t xml:space="preserve"> </w:t>
            </w:r>
            <w:r w:rsidR="006D2D66" w:rsidRPr="00327B84">
              <w:rPr>
                <w:rFonts w:ascii="Noto Sans" w:hAnsi="Noto Sans" w:cs="Noto Sans"/>
                <w:sz w:val="24"/>
                <w:szCs w:val="24"/>
              </w:rPr>
              <w:t>N</w:t>
            </w:r>
            <w:r w:rsidR="002530A4" w:rsidRPr="00327B84">
              <w:rPr>
                <w:rFonts w:ascii="Noto Sans" w:hAnsi="Noto Sans" w:cs="Noto Sans"/>
                <w:sz w:val="24"/>
                <w:szCs w:val="24"/>
              </w:rPr>
              <w:t>o</w:t>
            </w:r>
          </w:p>
          <w:p w14:paraId="79E05FCB" w14:textId="77777777" w:rsidR="00150CE9" w:rsidRPr="00327B84" w:rsidRDefault="00150CE9" w:rsidP="00D131C5">
            <w:pPr>
              <w:spacing w:line="240" w:lineRule="auto"/>
              <w:rPr>
                <w:rFonts w:ascii="Noto Sans" w:hAnsi="Noto Sans" w:cs="Noto Sans"/>
                <w:b/>
                <w:bCs/>
                <w:sz w:val="24"/>
                <w:szCs w:val="24"/>
              </w:rPr>
            </w:pPr>
          </w:p>
        </w:tc>
      </w:tr>
      <w:tr w:rsidR="00521FA3" w:rsidRPr="00327B84" w14:paraId="3CF856FF" w14:textId="77777777" w:rsidTr="00753F0A">
        <w:tc>
          <w:tcPr>
            <w:tcW w:w="9488" w:type="dxa"/>
          </w:tcPr>
          <w:p w14:paraId="2BED2C26" w14:textId="77777777" w:rsidR="00D131C5" w:rsidRPr="00327B84" w:rsidRDefault="00D131C5" w:rsidP="00D131C5">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44C3791C" w14:textId="77777777" w:rsidR="00D131C5" w:rsidRPr="00327B84" w:rsidRDefault="00D131C5" w:rsidP="00D131C5">
            <w:pPr>
              <w:spacing w:line="240" w:lineRule="auto"/>
              <w:rPr>
                <w:rFonts w:ascii="Noto Sans" w:hAnsi="Noto Sans" w:cs="Noto Sans"/>
                <w:sz w:val="24"/>
                <w:szCs w:val="24"/>
              </w:rPr>
            </w:pPr>
          </w:p>
          <w:p w14:paraId="1A09EFB5" w14:textId="77777777" w:rsidR="00D131C5" w:rsidRPr="00327B84" w:rsidRDefault="00D131C5" w:rsidP="00D131C5">
            <w:pPr>
              <w:spacing w:line="240" w:lineRule="auto"/>
              <w:rPr>
                <w:rFonts w:ascii="Noto Sans" w:hAnsi="Noto Sans" w:cs="Noto Sans"/>
                <w:sz w:val="24"/>
                <w:szCs w:val="24"/>
              </w:rPr>
            </w:pPr>
          </w:p>
          <w:p w14:paraId="1A540432" w14:textId="77777777" w:rsidR="00B553CC" w:rsidRPr="00327B84" w:rsidRDefault="00B553CC" w:rsidP="00D131C5">
            <w:pPr>
              <w:spacing w:line="240" w:lineRule="auto"/>
              <w:rPr>
                <w:rFonts w:ascii="Noto Sans" w:hAnsi="Noto Sans" w:cs="Noto Sans"/>
                <w:sz w:val="24"/>
                <w:szCs w:val="24"/>
              </w:rPr>
            </w:pPr>
          </w:p>
          <w:p w14:paraId="216F1153" w14:textId="77777777" w:rsidR="00521FA3" w:rsidRPr="00327B84" w:rsidRDefault="00521FA3" w:rsidP="00B806DF">
            <w:pPr>
              <w:spacing w:line="240" w:lineRule="auto"/>
              <w:rPr>
                <w:rFonts w:ascii="Noto Sans" w:hAnsi="Noto Sans" w:cs="Noto Sans"/>
                <w:sz w:val="24"/>
                <w:szCs w:val="24"/>
              </w:rPr>
            </w:pPr>
          </w:p>
        </w:tc>
      </w:tr>
    </w:tbl>
    <w:p w14:paraId="419E8851" w14:textId="77777777" w:rsidR="00521FA3" w:rsidRPr="00327B84" w:rsidRDefault="00521FA3" w:rsidP="00B806DF">
      <w:pPr>
        <w:pStyle w:val="ListParagraph"/>
        <w:spacing w:after="0" w:line="240" w:lineRule="auto"/>
        <w:ind w:left="0" w:firstLine="1"/>
        <w:contextualSpacing w:val="0"/>
        <w:rPr>
          <w:rFonts w:ascii="Noto Sans" w:hAnsi="Noto Sans" w:cs="Noto Sans"/>
          <w:sz w:val="24"/>
          <w:szCs w:val="24"/>
        </w:rPr>
      </w:pPr>
    </w:p>
    <w:p w14:paraId="0CF773FE" w14:textId="77777777" w:rsidR="006E5137" w:rsidRPr="00327B84" w:rsidRDefault="006E5137" w:rsidP="00B806DF">
      <w:pPr>
        <w:pStyle w:val="ListParagraph"/>
        <w:spacing w:after="0" w:line="240" w:lineRule="auto"/>
        <w:ind w:left="0" w:firstLine="1"/>
        <w:contextualSpacing w:val="0"/>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521FA3" w:rsidRPr="00327B84" w14:paraId="1E82BF01" w14:textId="77777777" w:rsidTr="00D131C5">
        <w:tc>
          <w:tcPr>
            <w:tcW w:w="9488" w:type="dxa"/>
            <w:shd w:val="clear" w:color="auto" w:fill="F2F2F2" w:themeFill="background1" w:themeFillShade="F2"/>
          </w:tcPr>
          <w:p w14:paraId="4D53A981" w14:textId="16480E08" w:rsidR="00150CE9" w:rsidRPr="00327B84" w:rsidRDefault="00415E8D" w:rsidP="00DF4E68">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t>Do you foresee any unintended consequences or negative impacts resulting from the Plan?</w:t>
            </w:r>
          </w:p>
          <w:p w14:paraId="39C5F543" w14:textId="18634A67" w:rsidR="00E53661"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302539660"/>
                <w14:checkbox>
                  <w14:checked w14:val="0"/>
                  <w14:checkedState w14:val="2612" w14:font="MS Gothic"/>
                  <w14:uncheckedState w14:val="2610" w14:font="MS Gothic"/>
                </w14:checkbox>
              </w:sdtPr>
              <w:sdtContent>
                <w:r w:rsidR="00E53661" w:rsidRPr="00327B84">
                  <w:rPr>
                    <w:rFonts w:ascii="Segoe UI Symbol" w:eastAsia="MS Gothic" w:hAnsi="Segoe UI Symbol" w:cs="Segoe UI Symbol"/>
                    <w:sz w:val="24"/>
                    <w:szCs w:val="24"/>
                  </w:rPr>
                  <w:t>☐</w:t>
                </w:r>
              </w:sdtContent>
            </w:sdt>
            <w:r w:rsidR="00E53661" w:rsidRPr="00327B84">
              <w:rPr>
                <w:rFonts w:ascii="Noto Sans" w:hAnsi="Noto Sans" w:cs="Noto Sans"/>
                <w:sz w:val="24"/>
                <w:szCs w:val="24"/>
              </w:rPr>
              <w:t xml:space="preserve"> Y</w:t>
            </w:r>
            <w:r w:rsidR="00415E8D" w:rsidRPr="00327B84">
              <w:rPr>
                <w:rFonts w:ascii="Noto Sans" w:hAnsi="Noto Sans" w:cs="Noto Sans"/>
                <w:sz w:val="24"/>
                <w:szCs w:val="24"/>
              </w:rPr>
              <w:t>es</w:t>
            </w:r>
          </w:p>
          <w:p w14:paraId="1F96AD0F" w14:textId="05217AA2" w:rsidR="00E53661" w:rsidRPr="00327B84" w:rsidRDefault="00000000" w:rsidP="003F11E9">
            <w:pPr>
              <w:spacing w:line="240" w:lineRule="auto"/>
              <w:ind w:left="1450" w:hanging="567"/>
              <w:rPr>
                <w:rFonts w:ascii="Noto Sans" w:hAnsi="Noto Sans" w:cs="Noto Sans"/>
                <w:sz w:val="24"/>
                <w:szCs w:val="24"/>
              </w:rPr>
            </w:pPr>
            <w:sdt>
              <w:sdtPr>
                <w:rPr>
                  <w:rFonts w:ascii="Noto Sans" w:hAnsi="Noto Sans" w:cs="Noto Sans"/>
                  <w:sz w:val="24"/>
                  <w:szCs w:val="24"/>
                </w:rPr>
                <w:id w:val="1635526616"/>
                <w14:checkbox>
                  <w14:checked w14:val="0"/>
                  <w14:checkedState w14:val="2612" w14:font="MS Gothic"/>
                  <w14:uncheckedState w14:val="2610" w14:font="MS Gothic"/>
                </w14:checkbox>
              </w:sdtPr>
              <w:sdtContent>
                <w:r w:rsidR="00E53661" w:rsidRPr="00327B84">
                  <w:rPr>
                    <w:rFonts w:ascii="Segoe UI Symbol" w:eastAsia="MS Gothic" w:hAnsi="Segoe UI Symbol" w:cs="Segoe UI Symbol"/>
                    <w:sz w:val="24"/>
                    <w:szCs w:val="24"/>
                  </w:rPr>
                  <w:t>☐</w:t>
                </w:r>
              </w:sdtContent>
            </w:sdt>
            <w:r w:rsidR="00E53661" w:rsidRPr="00327B84">
              <w:rPr>
                <w:rFonts w:ascii="Noto Sans" w:hAnsi="Noto Sans" w:cs="Noto Sans"/>
                <w:sz w:val="24"/>
                <w:szCs w:val="24"/>
              </w:rPr>
              <w:t xml:space="preserve"> </w:t>
            </w:r>
            <w:r w:rsidR="006D2D66" w:rsidRPr="00327B84">
              <w:rPr>
                <w:rFonts w:ascii="Noto Sans" w:hAnsi="Noto Sans" w:cs="Noto Sans"/>
                <w:sz w:val="24"/>
                <w:szCs w:val="24"/>
              </w:rPr>
              <w:t>N</w:t>
            </w:r>
            <w:r w:rsidR="00415E8D" w:rsidRPr="00327B84">
              <w:rPr>
                <w:rFonts w:ascii="Noto Sans" w:hAnsi="Noto Sans" w:cs="Noto Sans"/>
                <w:sz w:val="24"/>
                <w:szCs w:val="24"/>
              </w:rPr>
              <w:t>o</w:t>
            </w:r>
          </w:p>
          <w:p w14:paraId="56FC0CC5" w14:textId="77777777" w:rsidR="00E53661" w:rsidRPr="00327B84" w:rsidRDefault="00E53661" w:rsidP="00D131C5">
            <w:pPr>
              <w:spacing w:line="240" w:lineRule="auto"/>
              <w:rPr>
                <w:rFonts w:ascii="Noto Sans" w:hAnsi="Noto Sans" w:cs="Noto Sans"/>
                <w:b/>
                <w:bCs/>
                <w:sz w:val="24"/>
                <w:szCs w:val="24"/>
              </w:rPr>
            </w:pPr>
          </w:p>
        </w:tc>
      </w:tr>
      <w:tr w:rsidR="00521FA3" w:rsidRPr="00327B84" w14:paraId="56A15448" w14:textId="77777777" w:rsidTr="00753F0A">
        <w:tc>
          <w:tcPr>
            <w:tcW w:w="9488" w:type="dxa"/>
          </w:tcPr>
          <w:p w14:paraId="0F33606B" w14:textId="77777777" w:rsidR="00D131C5" w:rsidRPr="00327B84" w:rsidRDefault="00D131C5" w:rsidP="00D131C5">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41069095" w14:textId="77777777" w:rsidR="00D131C5" w:rsidRPr="00327B84" w:rsidRDefault="00D131C5" w:rsidP="00D131C5">
            <w:pPr>
              <w:spacing w:line="240" w:lineRule="auto"/>
              <w:rPr>
                <w:rFonts w:ascii="Noto Sans" w:hAnsi="Noto Sans" w:cs="Noto Sans"/>
                <w:b/>
                <w:bCs/>
                <w:sz w:val="24"/>
                <w:szCs w:val="24"/>
              </w:rPr>
            </w:pPr>
          </w:p>
          <w:p w14:paraId="33E5884F" w14:textId="77777777" w:rsidR="00D131C5" w:rsidRPr="00327B84" w:rsidRDefault="00D131C5" w:rsidP="00D131C5">
            <w:pPr>
              <w:spacing w:line="240" w:lineRule="auto"/>
              <w:rPr>
                <w:rFonts w:ascii="Noto Sans" w:hAnsi="Noto Sans" w:cs="Noto Sans"/>
                <w:b/>
                <w:bCs/>
                <w:sz w:val="24"/>
                <w:szCs w:val="24"/>
              </w:rPr>
            </w:pPr>
          </w:p>
          <w:p w14:paraId="564FBC88" w14:textId="77777777" w:rsidR="003F11E9" w:rsidRPr="00327B84" w:rsidRDefault="003F11E9" w:rsidP="00D131C5">
            <w:pPr>
              <w:spacing w:line="240" w:lineRule="auto"/>
              <w:rPr>
                <w:rFonts w:ascii="Noto Sans" w:hAnsi="Noto Sans" w:cs="Noto Sans"/>
                <w:b/>
                <w:bCs/>
                <w:sz w:val="24"/>
                <w:szCs w:val="24"/>
              </w:rPr>
            </w:pPr>
          </w:p>
          <w:p w14:paraId="18E65040" w14:textId="77777777" w:rsidR="00521FA3" w:rsidRPr="00327B84" w:rsidRDefault="00521FA3" w:rsidP="00B806DF">
            <w:pPr>
              <w:spacing w:line="240" w:lineRule="auto"/>
              <w:rPr>
                <w:rFonts w:ascii="Noto Sans" w:hAnsi="Noto Sans" w:cs="Noto Sans"/>
                <w:b/>
                <w:bCs/>
                <w:sz w:val="24"/>
                <w:szCs w:val="24"/>
              </w:rPr>
            </w:pPr>
          </w:p>
        </w:tc>
      </w:tr>
    </w:tbl>
    <w:p w14:paraId="58C9F655" w14:textId="77777777" w:rsidR="00521FA3" w:rsidRPr="00327B84" w:rsidRDefault="00521FA3" w:rsidP="00B806DF">
      <w:pPr>
        <w:pStyle w:val="ListParagraph"/>
        <w:spacing w:after="0" w:line="240" w:lineRule="auto"/>
        <w:ind w:left="0" w:firstLine="1"/>
        <w:contextualSpacing w:val="0"/>
        <w:rPr>
          <w:rFonts w:ascii="Noto Sans" w:hAnsi="Noto Sans" w:cs="Noto Sans"/>
          <w:sz w:val="24"/>
          <w:szCs w:val="24"/>
        </w:rPr>
      </w:pPr>
    </w:p>
    <w:p w14:paraId="0C298D86" w14:textId="2431A2A5" w:rsidR="00B553CC" w:rsidRPr="00327B84" w:rsidRDefault="00B553CC">
      <w:pPr>
        <w:spacing w:line="278" w:lineRule="auto"/>
        <w:rPr>
          <w:rFonts w:ascii="Noto Sans" w:hAnsi="Noto Sans" w:cs="Noto Sans"/>
          <w:sz w:val="24"/>
          <w:szCs w:val="24"/>
        </w:rPr>
      </w:pPr>
      <w:r w:rsidRPr="00327B84">
        <w:rPr>
          <w:rFonts w:ascii="Noto Sans" w:hAnsi="Noto Sans" w:cs="Noto Sans"/>
          <w:sz w:val="24"/>
          <w:szCs w:val="24"/>
        </w:rPr>
        <w:br w:type="page"/>
      </w:r>
    </w:p>
    <w:p w14:paraId="312714A3" w14:textId="0F65C383" w:rsidR="006E5137" w:rsidRPr="00327B84" w:rsidRDefault="00653021" w:rsidP="00B806DF">
      <w:pPr>
        <w:shd w:val="clear" w:color="auto" w:fill="D9D9D9" w:themeFill="background1" w:themeFillShade="D9"/>
        <w:spacing w:after="0" w:line="240" w:lineRule="auto"/>
        <w:rPr>
          <w:rFonts w:ascii="Noto Sans" w:hAnsi="Noto Sans" w:cs="Noto Sans"/>
          <w:b/>
          <w:bCs/>
          <w:sz w:val="24"/>
          <w:szCs w:val="24"/>
        </w:rPr>
      </w:pPr>
      <w:r w:rsidRPr="00327B84">
        <w:rPr>
          <w:rFonts w:ascii="Noto Sans" w:hAnsi="Noto Sans" w:cs="Noto Sans"/>
          <w:b/>
          <w:bCs/>
          <w:sz w:val="24"/>
          <w:szCs w:val="24"/>
        </w:rPr>
        <w:lastRenderedPageBreak/>
        <w:t>Part Two</w:t>
      </w:r>
      <w:r w:rsidR="006E5137" w:rsidRPr="00327B84">
        <w:rPr>
          <w:rFonts w:ascii="Noto Sans" w:hAnsi="Noto Sans" w:cs="Noto Sans"/>
          <w:b/>
          <w:bCs/>
          <w:sz w:val="24"/>
          <w:szCs w:val="24"/>
        </w:rPr>
        <w:t xml:space="preserve">: </w:t>
      </w:r>
      <w:r w:rsidRPr="00327B84">
        <w:rPr>
          <w:rFonts w:ascii="Noto Sans" w:hAnsi="Noto Sans" w:cs="Noto Sans"/>
          <w:b/>
          <w:bCs/>
          <w:sz w:val="24"/>
          <w:szCs w:val="24"/>
        </w:rPr>
        <w:t>Aims</w:t>
      </w:r>
      <w:r w:rsidR="006E5137" w:rsidRPr="00327B84">
        <w:rPr>
          <w:rFonts w:ascii="Noto Sans" w:hAnsi="Noto Sans" w:cs="Noto Sans"/>
          <w:b/>
          <w:bCs/>
          <w:sz w:val="24"/>
          <w:szCs w:val="24"/>
        </w:rPr>
        <w:t xml:space="preserve">, </w:t>
      </w:r>
      <w:r w:rsidRPr="00327B84">
        <w:rPr>
          <w:rFonts w:ascii="Noto Sans" w:hAnsi="Noto Sans" w:cs="Noto Sans"/>
          <w:b/>
          <w:bCs/>
          <w:sz w:val="24"/>
          <w:szCs w:val="24"/>
        </w:rPr>
        <w:t xml:space="preserve">Priorities and Opportunities </w:t>
      </w:r>
    </w:p>
    <w:p w14:paraId="34AB6990" w14:textId="77777777" w:rsidR="00E53661" w:rsidRPr="00327B84" w:rsidRDefault="00E53661" w:rsidP="00B806DF">
      <w:pPr>
        <w:pStyle w:val="ListParagraph"/>
        <w:spacing w:after="0" w:line="240" w:lineRule="auto"/>
        <w:ind w:left="0" w:firstLine="1"/>
        <w:contextualSpacing w:val="0"/>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E53661" w:rsidRPr="00327B84" w14:paraId="1CDC21B1" w14:textId="77777777" w:rsidTr="003F11E9">
        <w:tc>
          <w:tcPr>
            <w:tcW w:w="9488" w:type="dxa"/>
            <w:shd w:val="clear" w:color="auto" w:fill="F2F2F2" w:themeFill="background1" w:themeFillShade="F2"/>
          </w:tcPr>
          <w:p w14:paraId="72EDCE6E" w14:textId="1826D085" w:rsidR="00E53661" w:rsidRPr="00327B84" w:rsidRDefault="005A1916" w:rsidP="00DF4E68">
            <w:pPr>
              <w:pStyle w:val="ListParagraph"/>
              <w:numPr>
                <w:ilvl w:val="0"/>
                <w:numId w:val="7"/>
              </w:numPr>
              <w:spacing w:line="240" w:lineRule="auto"/>
              <w:ind w:left="567" w:hanging="567"/>
              <w:contextualSpacing w:val="0"/>
              <w:rPr>
                <w:rFonts w:ascii="Noto Sans" w:hAnsi="Noto Sans" w:cs="Noto Sans"/>
                <w:sz w:val="24"/>
                <w:szCs w:val="24"/>
              </w:rPr>
            </w:pPr>
            <w:proofErr w:type="spellStart"/>
            <w:r w:rsidRPr="00327B84">
              <w:rPr>
                <w:rFonts w:ascii="Noto Sans" w:hAnsi="Noto Sans" w:cs="Noto Sans"/>
                <w:sz w:val="24"/>
                <w:szCs w:val="24"/>
              </w:rPr>
              <w:t>Medr’s</w:t>
            </w:r>
            <w:proofErr w:type="spellEnd"/>
            <w:r w:rsidRPr="00327B84">
              <w:rPr>
                <w:rFonts w:ascii="Noto Sans" w:hAnsi="Noto Sans" w:cs="Noto Sans"/>
                <w:sz w:val="24"/>
                <w:szCs w:val="24"/>
              </w:rPr>
              <w:t xml:space="preserve"> vision states that we will work in close collaboration with our partners to enable a tertiary education and research system which is centred around the needs of learners, society and the economy with excellence, equality and engagement at its heart. </w:t>
            </w:r>
            <w:r w:rsidR="00E53661" w:rsidRPr="00327B84">
              <w:rPr>
                <w:rFonts w:ascii="Noto Sans" w:hAnsi="Noto Sans" w:cs="Noto Sans"/>
                <w:sz w:val="24"/>
                <w:szCs w:val="24"/>
              </w:rPr>
              <w:t xml:space="preserve"> </w:t>
            </w:r>
          </w:p>
          <w:p w14:paraId="28153551" w14:textId="77777777" w:rsidR="00E53661" w:rsidRPr="00327B84" w:rsidRDefault="00E53661" w:rsidP="00B806DF">
            <w:pPr>
              <w:pStyle w:val="ListParagraph"/>
              <w:spacing w:line="240" w:lineRule="auto"/>
              <w:ind w:left="0" w:firstLine="1"/>
              <w:contextualSpacing w:val="0"/>
              <w:rPr>
                <w:rFonts w:ascii="Noto Sans" w:hAnsi="Noto Sans" w:cs="Noto Sans"/>
                <w:sz w:val="24"/>
                <w:szCs w:val="24"/>
              </w:rPr>
            </w:pPr>
          </w:p>
          <w:p w14:paraId="50AB38DF" w14:textId="779293C2" w:rsidR="00E53661" w:rsidRPr="00327B84" w:rsidRDefault="009C78CC" w:rsidP="00D131C5">
            <w:pPr>
              <w:spacing w:line="240" w:lineRule="auto"/>
              <w:ind w:left="567"/>
              <w:rPr>
                <w:rFonts w:ascii="Noto Sans" w:hAnsi="Noto Sans" w:cs="Noto Sans"/>
                <w:sz w:val="24"/>
                <w:szCs w:val="24"/>
              </w:rPr>
            </w:pPr>
            <w:r w:rsidRPr="00327B84">
              <w:rPr>
                <w:rFonts w:ascii="Noto Sans" w:hAnsi="Noto Sans" w:cs="Noto Sans"/>
                <w:sz w:val="24"/>
                <w:szCs w:val="24"/>
              </w:rPr>
              <w:t>Do the strategic aims in the Plan enable us to deliver on our vision?</w:t>
            </w:r>
            <w:r w:rsidR="00E53661" w:rsidRPr="00327B84">
              <w:rPr>
                <w:rFonts w:ascii="Noto Sans" w:hAnsi="Noto Sans" w:cs="Noto Sans"/>
                <w:sz w:val="24"/>
                <w:szCs w:val="24"/>
              </w:rPr>
              <w:t xml:space="preserve"> </w:t>
            </w:r>
          </w:p>
          <w:p w14:paraId="0976E3E6" w14:textId="714C34C3" w:rsidR="00E80E76"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246848691"/>
                <w14:checkbox>
                  <w14:checked w14:val="0"/>
                  <w14:checkedState w14:val="2612" w14:font="MS Gothic"/>
                  <w14:uncheckedState w14:val="2610" w14:font="MS Gothic"/>
                </w14:checkbox>
              </w:sdtPr>
              <w:sdtContent>
                <w:r w:rsidR="00E80E76" w:rsidRPr="00327B84">
                  <w:rPr>
                    <w:rFonts w:ascii="Segoe UI Symbol" w:eastAsia="MS Gothic" w:hAnsi="Segoe UI Symbol" w:cs="Segoe UI Symbol"/>
                    <w:sz w:val="24"/>
                    <w:szCs w:val="24"/>
                  </w:rPr>
                  <w:t>☐</w:t>
                </w:r>
              </w:sdtContent>
            </w:sdt>
            <w:r w:rsidR="00E80E76" w:rsidRPr="00327B84">
              <w:rPr>
                <w:rFonts w:ascii="Noto Sans" w:hAnsi="Noto Sans" w:cs="Noto Sans"/>
                <w:sz w:val="24"/>
                <w:szCs w:val="24"/>
              </w:rPr>
              <w:t xml:space="preserve"> Y</w:t>
            </w:r>
            <w:r w:rsidR="009C78CC" w:rsidRPr="00327B84">
              <w:rPr>
                <w:rFonts w:ascii="Noto Sans" w:hAnsi="Noto Sans" w:cs="Noto Sans"/>
                <w:sz w:val="24"/>
                <w:szCs w:val="24"/>
              </w:rPr>
              <w:t>es</w:t>
            </w:r>
          </w:p>
          <w:p w14:paraId="3111967E" w14:textId="39F35932" w:rsidR="00E80E76"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746001264"/>
                <w14:checkbox>
                  <w14:checked w14:val="0"/>
                  <w14:checkedState w14:val="2612" w14:font="MS Gothic"/>
                  <w14:uncheckedState w14:val="2610" w14:font="MS Gothic"/>
                </w14:checkbox>
              </w:sdtPr>
              <w:sdtContent>
                <w:r w:rsidR="00E80E76" w:rsidRPr="00327B84">
                  <w:rPr>
                    <w:rFonts w:ascii="Segoe UI Symbol" w:eastAsia="MS Gothic" w:hAnsi="Segoe UI Symbol" w:cs="Segoe UI Symbol"/>
                    <w:sz w:val="24"/>
                    <w:szCs w:val="24"/>
                  </w:rPr>
                  <w:t>☐</w:t>
                </w:r>
              </w:sdtContent>
            </w:sdt>
            <w:r w:rsidR="00E80E76" w:rsidRPr="00327B84">
              <w:rPr>
                <w:rFonts w:ascii="Noto Sans" w:hAnsi="Noto Sans" w:cs="Noto Sans"/>
                <w:sz w:val="24"/>
                <w:szCs w:val="24"/>
              </w:rPr>
              <w:t xml:space="preserve"> </w:t>
            </w:r>
            <w:r w:rsidR="006D2D66" w:rsidRPr="00327B84">
              <w:rPr>
                <w:rFonts w:ascii="Noto Sans" w:hAnsi="Noto Sans" w:cs="Noto Sans"/>
                <w:sz w:val="24"/>
                <w:szCs w:val="24"/>
              </w:rPr>
              <w:t>N</w:t>
            </w:r>
            <w:r w:rsidR="009C78CC" w:rsidRPr="00327B84">
              <w:rPr>
                <w:rFonts w:ascii="Noto Sans" w:hAnsi="Noto Sans" w:cs="Noto Sans"/>
                <w:sz w:val="24"/>
                <w:szCs w:val="24"/>
              </w:rPr>
              <w:t>o</w:t>
            </w:r>
          </w:p>
          <w:p w14:paraId="0FDB6396" w14:textId="0577DA5A" w:rsidR="00E53661" w:rsidRPr="00327B84" w:rsidRDefault="00000000" w:rsidP="003F11E9">
            <w:pPr>
              <w:spacing w:line="240" w:lineRule="auto"/>
              <w:ind w:left="1450" w:hanging="567"/>
              <w:rPr>
                <w:rFonts w:ascii="Noto Sans" w:hAnsi="Noto Sans" w:cs="Noto Sans"/>
                <w:sz w:val="24"/>
                <w:szCs w:val="24"/>
              </w:rPr>
            </w:pPr>
            <w:sdt>
              <w:sdtPr>
                <w:rPr>
                  <w:rFonts w:ascii="Noto Sans" w:hAnsi="Noto Sans" w:cs="Noto Sans"/>
                  <w:sz w:val="24"/>
                  <w:szCs w:val="24"/>
                </w:rPr>
                <w:id w:val="-857119443"/>
                <w14:checkbox>
                  <w14:checked w14:val="0"/>
                  <w14:checkedState w14:val="2612" w14:font="MS Gothic"/>
                  <w14:uncheckedState w14:val="2610" w14:font="MS Gothic"/>
                </w14:checkbox>
              </w:sdtPr>
              <w:sdtContent>
                <w:r w:rsidR="00E80E76" w:rsidRPr="00327B84">
                  <w:rPr>
                    <w:rFonts w:ascii="Segoe UI Symbol" w:eastAsia="MS Gothic" w:hAnsi="Segoe UI Symbol" w:cs="Segoe UI Symbol"/>
                    <w:sz w:val="24"/>
                    <w:szCs w:val="24"/>
                  </w:rPr>
                  <w:t>☐</w:t>
                </w:r>
              </w:sdtContent>
            </w:sdt>
            <w:r w:rsidR="00E80E76" w:rsidRPr="00327B84">
              <w:rPr>
                <w:rFonts w:ascii="Noto Sans" w:hAnsi="Noto Sans" w:cs="Noto Sans"/>
                <w:sz w:val="24"/>
                <w:szCs w:val="24"/>
              </w:rPr>
              <w:t xml:space="preserve"> </w:t>
            </w:r>
            <w:r w:rsidR="006D2D66" w:rsidRPr="00327B84">
              <w:rPr>
                <w:rFonts w:ascii="Noto Sans" w:hAnsi="Noto Sans" w:cs="Noto Sans"/>
                <w:sz w:val="24"/>
                <w:szCs w:val="24"/>
              </w:rPr>
              <w:t>P</w:t>
            </w:r>
            <w:r w:rsidR="009C78CC" w:rsidRPr="00327B84">
              <w:rPr>
                <w:rFonts w:ascii="Noto Sans" w:hAnsi="Noto Sans" w:cs="Noto Sans"/>
                <w:sz w:val="24"/>
                <w:szCs w:val="24"/>
              </w:rPr>
              <w:t>artially</w:t>
            </w:r>
          </w:p>
          <w:p w14:paraId="02A20666" w14:textId="77777777" w:rsidR="00E53661" w:rsidRPr="00327B84" w:rsidRDefault="00E53661" w:rsidP="003F11E9">
            <w:pPr>
              <w:spacing w:line="240" w:lineRule="auto"/>
              <w:rPr>
                <w:rFonts w:ascii="Noto Sans" w:hAnsi="Noto Sans" w:cs="Noto Sans"/>
                <w:b/>
                <w:bCs/>
                <w:sz w:val="24"/>
                <w:szCs w:val="24"/>
              </w:rPr>
            </w:pPr>
          </w:p>
        </w:tc>
      </w:tr>
      <w:tr w:rsidR="00E53661" w:rsidRPr="00327B84" w14:paraId="191BA190" w14:textId="77777777" w:rsidTr="00753F0A">
        <w:tc>
          <w:tcPr>
            <w:tcW w:w="9488" w:type="dxa"/>
          </w:tcPr>
          <w:p w14:paraId="1B7BAC16" w14:textId="77777777" w:rsidR="003F11E9" w:rsidRPr="00327B84" w:rsidRDefault="003F11E9" w:rsidP="003F11E9">
            <w:pPr>
              <w:spacing w:line="240" w:lineRule="auto"/>
              <w:ind w:left="567"/>
              <w:rPr>
                <w:rFonts w:ascii="Noto Sans" w:hAnsi="Noto Sans" w:cs="Noto Sans"/>
                <w:sz w:val="24"/>
                <w:szCs w:val="24"/>
              </w:rPr>
            </w:pPr>
            <w:r w:rsidRPr="00327B84">
              <w:rPr>
                <w:rFonts w:ascii="Noto Sans" w:hAnsi="Noto Sans" w:cs="Noto Sans"/>
                <w:sz w:val="24"/>
                <w:szCs w:val="24"/>
              </w:rPr>
              <w:t>If no or partially, please provide details of how the Plan could better enable us to deliver on our vision. In your response, please consider the role your organisation would play in the realisation of our aims.</w:t>
            </w:r>
          </w:p>
          <w:p w14:paraId="7285885A" w14:textId="77777777" w:rsidR="003F11E9" w:rsidRPr="00327B84" w:rsidRDefault="003F11E9" w:rsidP="003F11E9">
            <w:pPr>
              <w:spacing w:line="240" w:lineRule="auto"/>
              <w:rPr>
                <w:rFonts w:ascii="Noto Sans" w:hAnsi="Noto Sans" w:cs="Noto Sans"/>
                <w:sz w:val="24"/>
                <w:szCs w:val="24"/>
              </w:rPr>
            </w:pPr>
          </w:p>
          <w:p w14:paraId="07CCE606" w14:textId="77777777" w:rsidR="003F11E9" w:rsidRPr="00327B84" w:rsidRDefault="003F11E9" w:rsidP="003F11E9">
            <w:pPr>
              <w:spacing w:line="240" w:lineRule="auto"/>
              <w:rPr>
                <w:rFonts w:ascii="Noto Sans" w:hAnsi="Noto Sans" w:cs="Noto Sans"/>
                <w:b/>
                <w:bCs/>
                <w:sz w:val="24"/>
                <w:szCs w:val="24"/>
              </w:rPr>
            </w:pPr>
          </w:p>
          <w:p w14:paraId="4729857A" w14:textId="77777777" w:rsidR="003F11E9" w:rsidRPr="00327B84" w:rsidRDefault="003F11E9" w:rsidP="003F11E9">
            <w:pPr>
              <w:spacing w:line="240" w:lineRule="auto"/>
              <w:rPr>
                <w:rFonts w:ascii="Noto Sans" w:hAnsi="Noto Sans" w:cs="Noto Sans"/>
                <w:b/>
                <w:bCs/>
                <w:sz w:val="24"/>
                <w:szCs w:val="24"/>
              </w:rPr>
            </w:pPr>
          </w:p>
          <w:p w14:paraId="44054457" w14:textId="77777777" w:rsidR="00E53661" w:rsidRPr="00327B84" w:rsidRDefault="00E53661" w:rsidP="00B806DF">
            <w:pPr>
              <w:spacing w:line="240" w:lineRule="auto"/>
              <w:rPr>
                <w:rFonts w:ascii="Noto Sans" w:hAnsi="Noto Sans" w:cs="Noto Sans"/>
                <w:b/>
                <w:bCs/>
                <w:sz w:val="24"/>
                <w:szCs w:val="24"/>
              </w:rPr>
            </w:pPr>
          </w:p>
        </w:tc>
      </w:tr>
    </w:tbl>
    <w:p w14:paraId="50569899" w14:textId="77777777" w:rsidR="00E53661" w:rsidRPr="00327B84" w:rsidRDefault="00E53661" w:rsidP="00B806DF">
      <w:pPr>
        <w:pStyle w:val="ListParagraph"/>
        <w:spacing w:after="0" w:line="240" w:lineRule="auto"/>
        <w:ind w:left="0" w:firstLine="1"/>
        <w:contextualSpacing w:val="0"/>
        <w:rPr>
          <w:rFonts w:ascii="Noto Sans" w:hAnsi="Noto Sans" w:cs="Noto Sans"/>
          <w:sz w:val="24"/>
          <w:szCs w:val="24"/>
        </w:rPr>
      </w:pPr>
    </w:p>
    <w:p w14:paraId="7C5D5AC8" w14:textId="77777777" w:rsidR="006E5137" w:rsidRPr="00327B84" w:rsidRDefault="006E5137" w:rsidP="00B806DF">
      <w:pPr>
        <w:pStyle w:val="ListParagraph"/>
        <w:spacing w:after="0" w:line="240" w:lineRule="auto"/>
        <w:ind w:left="0" w:firstLine="1"/>
        <w:contextualSpacing w:val="0"/>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E80E76" w:rsidRPr="00327B84" w14:paraId="4B91611E" w14:textId="77777777" w:rsidTr="003F11E9">
        <w:tc>
          <w:tcPr>
            <w:tcW w:w="9488" w:type="dxa"/>
            <w:shd w:val="clear" w:color="auto" w:fill="F2F2F2" w:themeFill="background1" w:themeFillShade="F2"/>
          </w:tcPr>
          <w:p w14:paraId="2A568CCD" w14:textId="3C512664" w:rsidR="00E80E76" w:rsidRPr="00327B84" w:rsidRDefault="00625234" w:rsidP="00DF4E68">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t>Within each of the strategic aims in the Plan, there are founding commitments to be achieved within the first two years, and growth commitments to be developed over five years.</w:t>
            </w:r>
          </w:p>
          <w:p w14:paraId="4B026A1C" w14:textId="77777777" w:rsidR="00E80E76" w:rsidRPr="00327B84" w:rsidRDefault="00E80E76" w:rsidP="00B806DF">
            <w:pPr>
              <w:spacing w:line="240" w:lineRule="auto"/>
              <w:rPr>
                <w:rFonts w:ascii="Noto Sans" w:hAnsi="Noto Sans" w:cs="Noto Sans"/>
                <w:sz w:val="24"/>
                <w:szCs w:val="24"/>
              </w:rPr>
            </w:pPr>
          </w:p>
          <w:p w14:paraId="66367DD4" w14:textId="710A0409" w:rsidR="00E80E76" w:rsidRPr="00327B84" w:rsidRDefault="003A7381" w:rsidP="00D131C5">
            <w:pPr>
              <w:spacing w:line="240" w:lineRule="auto"/>
              <w:ind w:left="567"/>
              <w:rPr>
                <w:rFonts w:ascii="Noto Sans" w:hAnsi="Noto Sans" w:cs="Noto Sans"/>
                <w:sz w:val="24"/>
                <w:szCs w:val="24"/>
              </w:rPr>
            </w:pPr>
            <w:r w:rsidRPr="00327B84">
              <w:rPr>
                <w:rFonts w:ascii="Noto Sans" w:hAnsi="Noto Sans" w:cs="Noto Sans"/>
                <w:sz w:val="24"/>
                <w:szCs w:val="24"/>
              </w:rPr>
              <w:t>Considering each of the strategic aims, are the founding and growth commitments correct?</w:t>
            </w:r>
          </w:p>
          <w:p w14:paraId="0C589FD2" w14:textId="1985A3E9" w:rsidR="00E80E76"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949772473"/>
                <w14:checkbox>
                  <w14:checked w14:val="0"/>
                  <w14:checkedState w14:val="2612" w14:font="MS Gothic"/>
                  <w14:uncheckedState w14:val="2610" w14:font="MS Gothic"/>
                </w14:checkbox>
              </w:sdtPr>
              <w:sdtContent>
                <w:r w:rsidR="00E80E76" w:rsidRPr="00327B84">
                  <w:rPr>
                    <w:rFonts w:ascii="Segoe UI Symbol" w:eastAsia="MS Gothic" w:hAnsi="Segoe UI Symbol" w:cs="Segoe UI Symbol"/>
                    <w:sz w:val="24"/>
                    <w:szCs w:val="24"/>
                  </w:rPr>
                  <w:t>☐</w:t>
                </w:r>
              </w:sdtContent>
            </w:sdt>
            <w:r w:rsidR="00E80E76" w:rsidRPr="00327B84">
              <w:rPr>
                <w:rFonts w:ascii="Noto Sans" w:hAnsi="Noto Sans" w:cs="Noto Sans"/>
                <w:sz w:val="24"/>
                <w:szCs w:val="24"/>
              </w:rPr>
              <w:t xml:space="preserve"> Y</w:t>
            </w:r>
            <w:r w:rsidR="003A7381" w:rsidRPr="00327B84">
              <w:rPr>
                <w:rFonts w:ascii="Noto Sans" w:hAnsi="Noto Sans" w:cs="Noto Sans"/>
                <w:sz w:val="24"/>
                <w:szCs w:val="24"/>
              </w:rPr>
              <w:t>es</w:t>
            </w:r>
          </w:p>
          <w:p w14:paraId="3EF8004C" w14:textId="422AD605" w:rsidR="00E80E76"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683540980"/>
                <w14:checkbox>
                  <w14:checked w14:val="0"/>
                  <w14:checkedState w14:val="2612" w14:font="MS Gothic"/>
                  <w14:uncheckedState w14:val="2610" w14:font="MS Gothic"/>
                </w14:checkbox>
              </w:sdtPr>
              <w:sdtContent>
                <w:r w:rsidR="00E80E76" w:rsidRPr="00327B84">
                  <w:rPr>
                    <w:rFonts w:ascii="Segoe UI Symbol" w:eastAsia="MS Gothic" w:hAnsi="Segoe UI Symbol" w:cs="Segoe UI Symbol"/>
                    <w:sz w:val="24"/>
                    <w:szCs w:val="24"/>
                  </w:rPr>
                  <w:t>☐</w:t>
                </w:r>
              </w:sdtContent>
            </w:sdt>
            <w:r w:rsidR="00E80E76" w:rsidRPr="00327B84">
              <w:rPr>
                <w:rFonts w:ascii="Noto Sans" w:hAnsi="Noto Sans" w:cs="Noto Sans"/>
                <w:sz w:val="24"/>
                <w:szCs w:val="24"/>
              </w:rPr>
              <w:t xml:space="preserve"> </w:t>
            </w:r>
            <w:r w:rsidR="006D2D66" w:rsidRPr="00327B84">
              <w:rPr>
                <w:rFonts w:ascii="Noto Sans" w:hAnsi="Noto Sans" w:cs="Noto Sans"/>
                <w:sz w:val="24"/>
                <w:szCs w:val="24"/>
              </w:rPr>
              <w:t>N</w:t>
            </w:r>
            <w:r w:rsidR="003A7381" w:rsidRPr="00327B84">
              <w:rPr>
                <w:rFonts w:ascii="Noto Sans" w:hAnsi="Noto Sans" w:cs="Noto Sans"/>
                <w:sz w:val="24"/>
                <w:szCs w:val="24"/>
              </w:rPr>
              <w:t>o</w:t>
            </w:r>
          </w:p>
          <w:p w14:paraId="17176E6C" w14:textId="32D109AB" w:rsidR="00E80E76" w:rsidRPr="00327B84" w:rsidRDefault="00000000" w:rsidP="003F11E9">
            <w:pPr>
              <w:spacing w:line="240" w:lineRule="auto"/>
              <w:ind w:left="1450" w:hanging="567"/>
              <w:rPr>
                <w:rFonts w:ascii="Noto Sans" w:hAnsi="Noto Sans" w:cs="Noto Sans"/>
                <w:sz w:val="24"/>
                <w:szCs w:val="24"/>
              </w:rPr>
            </w:pPr>
            <w:sdt>
              <w:sdtPr>
                <w:rPr>
                  <w:rFonts w:ascii="Noto Sans" w:hAnsi="Noto Sans" w:cs="Noto Sans"/>
                  <w:sz w:val="24"/>
                  <w:szCs w:val="24"/>
                </w:rPr>
                <w:id w:val="-1320876366"/>
                <w14:checkbox>
                  <w14:checked w14:val="0"/>
                  <w14:checkedState w14:val="2612" w14:font="MS Gothic"/>
                  <w14:uncheckedState w14:val="2610" w14:font="MS Gothic"/>
                </w14:checkbox>
              </w:sdtPr>
              <w:sdtContent>
                <w:r w:rsidR="00E80E76" w:rsidRPr="00327B84">
                  <w:rPr>
                    <w:rFonts w:ascii="Segoe UI Symbol" w:eastAsia="MS Gothic" w:hAnsi="Segoe UI Symbol" w:cs="Segoe UI Symbol"/>
                    <w:sz w:val="24"/>
                    <w:szCs w:val="24"/>
                  </w:rPr>
                  <w:t>☐</w:t>
                </w:r>
              </w:sdtContent>
            </w:sdt>
            <w:r w:rsidR="00E80E76" w:rsidRPr="00327B84">
              <w:rPr>
                <w:rFonts w:ascii="Noto Sans" w:hAnsi="Noto Sans" w:cs="Noto Sans"/>
                <w:sz w:val="24"/>
                <w:szCs w:val="24"/>
              </w:rPr>
              <w:t xml:space="preserve"> </w:t>
            </w:r>
            <w:r w:rsidR="006D2D66" w:rsidRPr="00327B84">
              <w:rPr>
                <w:rFonts w:ascii="Noto Sans" w:hAnsi="Noto Sans" w:cs="Noto Sans"/>
                <w:sz w:val="24"/>
                <w:szCs w:val="24"/>
              </w:rPr>
              <w:t>P</w:t>
            </w:r>
            <w:r w:rsidR="003A7381" w:rsidRPr="00327B84">
              <w:rPr>
                <w:rFonts w:ascii="Noto Sans" w:hAnsi="Noto Sans" w:cs="Noto Sans"/>
                <w:sz w:val="24"/>
                <w:szCs w:val="24"/>
              </w:rPr>
              <w:t>artially</w:t>
            </w:r>
          </w:p>
          <w:p w14:paraId="1A3DAFE3" w14:textId="77777777" w:rsidR="00A41E64" w:rsidRPr="00327B84" w:rsidRDefault="00A41E64" w:rsidP="003F11E9">
            <w:pPr>
              <w:spacing w:line="240" w:lineRule="auto"/>
              <w:rPr>
                <w:rFonts w:ascii="Noto Sans" w:hAnsi="Noto Sans" w:cs="Noto Sans"/>
                <w:b/>
                <w:bCs/>
                <w:sz w:val="24"/>
                <w:szCs w:val="24"/>
              </w:rPr>
            </w:pPr>
          </w:p>
        </w:tc>
      </w:tr>
      <w:tr w:rsidR="00E80E76" w:rsidRPr="00327B84" w14:paraId="0F75C0BC" w14:textId="77777777" w:rsidTr="00E80E76">
        <w:tc>
          <w:tcPr>
            <w:tcW w:w="9488" w:type="dxa"/>
          </w:tcPr>
          <w:p w14:paraId="1CB89B01" w14:textId="77777777" w:rsidR="003F11E9" w:rsidRPr="00327B84" w:rsidRDefault="003F11E9" w:rsidP="003F11E9">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711F4648" w14:textId="77777777" w:rsidR="003F11E9" w:rsidRPr="00327B84" w:rsidRDefault="003F11E9" w:rsidP="003F11E9">
            <w:pPr>
              <w:spacing w:line="240" w:lineRule="auto"/>
              <w:rPr>
                <w:rFonts w:ascii="Noto Sans" w:hAnsi="Noto Sans" w:cs="Noto Sans"/>
                <w:sz w:val="24"/>
                <w:szCs w:val="24"/>
              </w:rPr>
            </w:pPr>
          </w:p>
          <w:p w14:paraId="57D83EF3" w14:textId="77777777" w:rsidR="003F11E9" w:rsidRPr="00327B84" w:rsidRDefault="003F11E9" w:rsidP="003F11E9">
            <w:pPr>
              <w:spacing w:line="240" w:lineRule="auto"/>
              <w:rPr>
                <w:rFonts w:ascii="Noto Sans" w:hAnsi="Noto Sans" w:cs="Noto Sans"/>
                <w:sz w:val="24"/>
                <w:szCs w:val="24"/>
              </w:rPr>
            </w:pPr>
          </w:p>
          <w:p w14:paraId="1DF3E7CA" w14:textId="77777777" w:rsidR="003F11E9" w:rsidRPr="00327B84" w:rsidRDefault="003F11E9" w:rsidP="003F11E9">
            <w:pPr>
              <w:spacing w:line="240" w:lineRule="auto"/>
              <w:rPr>
                <w:rFonts w:ascii="Noto Sans" w:hAnsi="Noto Sans" w:cs="Noto Sans"/>
                <w:sz w:val="24"/>
                <w:szCs w:val="24"/>
              </w:rPr>
            </w:pPr>
          </w:p>
          <w:p w14:paraId="2347AAF2" w14:textId="77777777" w:rsidR="00E80E76" w:rsidRPr="00327B84" w:rsidRDefault="00E80E76" w:rsidP="00B806DF">
            <w:pPr>
              <w:spacing w:line="240" w:lineRule="auto"/>
              <w:rPr>
                <w:rFonts w:ascii="Noto Sans" w:hAnsi="Noto Sans" w:cs="Noto Sans"/>
                <w:b/>
                <w:bCs/>
                <w:sz w:val="24"/>
                <w:szCs w:val="24"/>
              </w:rPr>
            </w:pPr>
          </w:p>
        </w:tc>
      </w:tr>
    </w:tbl>
    <w:p w14:paraId="77FAFBF6" w14:textId="77777777" w:rsidR="006E5137" w:rsidRPr="00327B84" w:rsidRDefault="006E5137" w:rsidP="00B806DF">
      <w:pPr>
        <w:pStyle w:val="ListParagraph"/>
        <w:spacing w:after="0" w:line="240" w:lineRule="auto"/>
        <w:ind w:left="0" w:firstLine="1"/>
        <w:contextualSpacing w:val="0"/>
        <w:rPr>
          <w:rFonts w:ascii="Noto Sans" w:hAnsi="Noto Sans" w:cs="Noto Sans"/>
          <w:sz w:val="24"/>
          <w:szCs w:val="24"/>
        </w:rPr>
      </w:pPr>
    </w:p>
    <w:p w14:paraId="029D648A" w14:textId="77777777" w:rsidR="00111812" w:rsidRPr="00327B84" w:rsidRDefault="00111812" w:rsidP="00B806DF">
      <w:pPr>
        <w:pStyle w:val="ListParagraph"/>
        <w:spacing w:after="0" w:line="240" w:lineRule="auto"/>
        <w:ind w:left="0" w:firstLine="1"/>
        <w:contextualSpacing w:val="0"/>
        <w:rPr>
          <w:rFonts w:ascii="Noto Sans" w:hAnsi="Noto Sans" w:cs="Noto Sans"/>
          <w:sz w:val="24"/>
          <w:szCs w:val="24"/>
        </w:rPr>
      </w:pPr>
    </w:p>
    <w:p w14:paraId="4590C4AD" w14:textId="77777777" w:rsidR="00111812" w:rsidRPr="00327B84" w:rsidRDefault="00111812" w:rsidP="00B806DF">
      <w:pPr>
        <w:pStyle w:val="ListParagraph"/>
        <w:spacing w:after="0" w:line="240" w:lineRule="auto"/>
        <w:ind w:left="0" w:firstLine="1"/>
        <w:contextualSpacing w:val="0"/>
        <w:rPr>
          <w:rFonts w:ascii="Noto Sans" w:hAnsi="Noto Sans" w:cs="Noto Sans"/>
          <w:sz w:val="24"/>
          <w:szCs w:val="24"/>
        </w:rPr>
      </w:pPr>
    </w:p>
    <w:p w14:paraId="74E804A4" w14:textId="77777777" w:rsidR="00111812" w:rsidRPr="00327B84" w:rsidRDefault="00111812" w:rsidP="00B806DF">
      <w:pPr>
        <w:pStyle w:val="ListParagraph"/>
        <w:spacing w:after="0" w:line="240" w:lineRule="auto"/>
        <w:ind w:left="0" w:firstLine="1"/>
        <w:contextualSpacing w:val="0"/>
        <w:rPr>
          <w:rFonts w:ascii="Noto Sans" w:hAnsi="Noto Sans" w:cs="Noto Sans"/>
          <w:sz w:val="24"/>
          <w:szCs w:val="24"/>
        </w:rPr>
      </w:pPr>
    </w:p>
    <w:p w14:paraId="1BE21F7E" w14:textId="77777777" w:rsidR="00111812" w:rsidRPr="00327B84" w:rsidRDefault="00111812" w:rsidP="00B806DF">
      <w:pPr>
        <w:pStyle w:val="ListParagraph"/>
        <w:spacing w:after="0" w:line="240" w:lineRule="auto"/>
        <w:ind w:left="0" w:firstLine="1"/>
        <w:contextualSpacing w:val="0"/>
        <w:rPr>
          <w:rFonts w:ascii="Noto Sans" w:hAnsi="Noto Sans" w:cs="Noto Sans"/>
          <w:sz w:val="24"/>
          <w:szCs w:val="24"/>
        </w:rPr>
      </w:pPr>
    </w:p>
    <w:p w14:paraId="52FA663F" w14:textId="77777777" w:rsidR="006E5137" w:rsidRPr="00327B84" w:rsidRDefault="006E5137" w:rsidP="00B806DF">
      <w:pPr>
        <w:pStyle w:val="ListParagraph"/>
        <w:spacing w:after="0" w:line="240" w:lineRule="auto"/>
        <w:ind w:left="0" w:firstLine="1"/>
        <w:contextualSpacing w:val="0"/>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E80E76" w:rsidRPr="00327B84" w14:paraId="5FB279AC" w14:textId="77777777" w:rsidTr="003F11E9">
        <w:tc>
          <w:tcPr>
            <w:tcW w:w="9488" w:type="dxa"/>
            <w:shd w:val="clear" w:color="auto" w:fill="F2F2F2" w:themeFill="background1" w:themeFillShade="F2"/>
          </w:tcPr>
          <w:p w14:paraId="33033CC7" w14:textId="22888970" w:rsidR="00E80E76" w:rsidRPr="00327B84" w:rsidRDefault="00FB5531" w:rsidP="00DF4E68">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lastRenderedPageBreak/>
              <w:t xml:space="preserve">What are the key priorities for current and future </w:t>
            </w:r>
            <w:r w:rsidRPr="00327B84">
              <w:rPr>
                <w:rFonts w:ascii="Noto Sans" w:hAnsi="Noto Sans" w:cs="Noto Sans"/>
                <w:b/>
                <w:bCs/>
                <w:sz w:val="24"/>
                <w:szCs w:val="24"/>
              </w:rPr>
              <w:t>learners</w:t>
            </w:r>
            <w:r w:rsidRPr="00327B84">
              <w:rPr>
                <w:rFonts w:ascii="Noto Sans" w:hAnsi="Noto Sans" w:cs="Noto Sans"/>
                <w:sz w:val="24"/>
                <w:szCs w:val="24"/>
              </w:rPr>
              <w:t xml:space="preserve"> in the tertiary education and research sector in Wales?</w:t>
            </w:r>
            <w:bookmarkStart w:id="2" w:name="_Hlk176959707"/>
          </w:p>
          <w:p w14:paraId="772A3949" w14:textId="77777777" w:rsidR="00E80E76" w:rsidRPr="00327B84" w:rsidRDefault="00E80E76" w:rsidP="00B806DF">
            <w:pPr>
              <w:spacing w:line="240" w:lineRule="auto"/>
              <w:ind w:left="-43"/>
              <w:rPr>
                <w:rFonts w:ascii="Noto Sans" w:hAnsi="Noto Sans" w:cs="Noto Sans"/>
                <w:sz w:val="24"/>
                <w:szCs w:val="24"/>
              </w:rPr>
            </w:pPr>
          </w:p>
          <w:p w14:paraId="1E3F6780" w14:textId="2BF23624" w:rsidR="00E80E76" w:rsidRPr="00327B84" w:rsidRDefault="00266276" w:rsidP="00A820C2">
            <w:pPr>
              <w:spacing w:line="240" w:lineRule="auto"/>
              <w:ind w:left="567"/>
              <w:rPr>
                <w:rFonts w:ascii="Noto Sans" w:hAnsi="Noto Sans" w:cs="Noto Sans"/>
                <w:sz w:val="24"/>
                <w:szCs w:val="24"/>
              </w:rPr>
            </w:pPr>
            <w:r w:rsidRPr="00327B84">
              <w:rPr>
                <w:rFonts w:ascii="Noto Sans" w:hAnsi="Noto Sans" w:cs="Noto Sans"/>
                <w:sz w:val="24"/>
                <w:szCs w:val="24"/>
              </w:rPr>
              <w:t>Are these sufficiently reflected in the Plan?</w:t>
            </w:r>
          </w:p>
          <w:bookmarkEnd w:id="2"/>
          <w:p w14:paraId="34958359" w14:textId="507EF31C" w:rsidR="00E80E76"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555665641"/>
                <w14:checkbox>
                  <w14:checked w14:val="0"/>
                  <w14:checkedState w14:val="2612" w14:font="MS Gothic"/>
                  <w14:uncheckedState w14:val="2610" w14:font="MS Gothic"/>
                </w14:checkbox>
              </w:sdtPr>
              <w:sdtContent>
                <w:r w:rsidR="00422E88" w:rsidRPr="00327B84">
                  <w:rPr>
                    <w:rFonts w:ascii="Segoe UI Symbol" w:eastAsia="MS Gothic" w:hAnsi="Segoe UI Symbol" w:cs="Segoe UI Symbol"/>
                    <w:sz w:val="24"/>
                    <w:szCs w:val="24"/>
                  </w:rPr>
                  <w:t>☐</w:t>
                </w:r>
              </w:sdtContent>
            </w:sdt>
            <w:r w:rsidR="00E80E76" w:rsidRPr="00327B84">
              <w:rPr>
                <w:rFonts w:ascii="Noto Sans" w:hAnsi="Noto Sans" w:cs="Noto Sans"/>
                <w:sz w:val="24"/>
                <w:szCs w:val="24"/>
              </w:rPr>
              <w:t xml:space="preserve"> Y</w:t>
            </w:r>
            <w:r w:rsidR="00266276" w:rsidRPr="00327B84">
              <w:rPr>
                <w:rFonts w:ascii="Noto Sans" w:hAnsi="Noto Sans" w:cs="Noto Sans"/>
                <w:sz w:val="24"/>
                <w:szCs w:val="24"/>
              </w:rPr>
              <w:t>es</w:t>
            </w:r>
          </w:p>
          <w:p w14:paraId="66DCB629" w14:textId="1CFE196A" w:rsidR="00E80E76"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234931889"/>
                <w14:checkbox>
                  <w14:checked w14:val="0"/>
                  <w14:checkedState w14:val="2612" w14:font="MS Gothic"/>
                  <w14:uncheckedState w14:val="2610" w14:font="MS Gothic"/>
                </w14:checkbox>
              </w:sdtPr>
              <w:sdtContent>
                <w:r w:rsidR="00E80E76" w:rsidRPr="00327B84">
                  <w:rPr>
                    <w:rFonts w:ascii="Segoe UI Symbol" w:eastAsia="MS Gothic" w:hAnsi="Segoe UI Symbol" w:cs="Segoe UI Symbol"/>
                    <w:sz w:val="24"/>
                    <w:szCs w:val="24"/>
                  </w:rPr>
                  <w:t>☐</w:t>
                </w:r>
              </w:sdtContent>
            </w:sdt>
            <w:r w:rsidR="00E80E76" w:rsidRPr="00327B84">
              <w:rPr>
                <w:rFonts w:ascii="Noto Sans" w:hAnsi="Noto Sans" w:cs="Noto Sans"/>
                <w:sz w:val="24"/>
                <w:szCs w:val="24"/>
              </w:rPr>
              <w:t xml:space="preserve"> </w:t>
            </w:r>
            <w:r w:rsidR="006D2D66" w:rsidRPr="00327B84">
              <w:rPr>
                <w:rFonts w:ascii="Noto Sans" w:hAnsi="Noto Sans" w:cs="Noto Sans"/>
                <w:sz w:val="24"/>
                <w:szCs w:val="24"/>
              </w:rPr>
              <w:t>N</w:t>
            </w:r>
            <w:r w:rsidR="00266276" w:rsidRPr="00327B84">
              <w:rPr>
                <w:rFonts w:ascii="Noto Sans" w:hAnsi="Noto Sans" w:cs="Noto Sans"/>
                <w:sz w:val="24"/>
                <w:szCs w:val="24"/>
              </w:rPr>
              <w:t>o</w:t>
            </w:r>
          </w:p>
          <w:p w14:paraId="0484A085" w14:textId="36614EF1" w:rsidR="00A41E64" w:rsidRPr="00327B84" w:rsidRDefault="00000000" w:rsidP="003F11E9">
            <w:pPr>
              <w:spacing w:line="240" w:lineRule="auto"/>
              <w:ind w:left="1450" w:hanging="567"/>
              <w:rPr>
                <w:rFonts w:ascii="Noto Sans" w:hAnsi="Noto Sans" w:cs="Noto Sans"/>
                <w:sz w:val="24"/>
                <w:szCs w:val="24"/>
              </w:rPr>
            </w:pPr>
            <w:sdt>
              <w:sdtPr>
                <w:rPr>
                  <w:rFonts w:ascii="Noto Sans" w:hAnsi="Noto Sans" w:cs="Noto Sans"/>
                  <w:sz w:val="24"/>
                  <w:szCs w:val="24"/>
                </w:rPr>
                <w:id w:val="-815027176"/>
                <w14:checkbox>
                  <w14:checked w14:val="0"/>
                  <w14:checkedState w14:val="2612" w14:font="MS Gothic"/>
                  <w14:uncheckedState w14:val="2610" w14:font="MS Gothic"/>
                </w14:checkbox>
              </w:sdtPr>
              <w:sdtContent>
                <w:r w:rsidR="00E80E76" w:rsidRPr="00327B84">
                  <w:rPr>
                    <w:rFonts w:ascii="Segoe UI Symbol" w:eastAsia="MS Gothic" w:hAnsi="Segoe UI Symbol" w:cs="Segoe UI Symbol"/>
                    <w:sz w:val="24"/>
                    <w:szCs w:val="24"/>
                  </w:rPr>
                  <w:t>☐</w:t>
                </w:r>
              </w:sdtContent>
            </w:sdt>
            <w:r w:rsidR="00E80E76" w:rsidRPr="00327B84">
              <w:rPr>
                <w:rFonts w:ascii="Noto Sans" w:hAnsi="Noto Sans" w:cs="Noto Sans"/>
                <w:sz w:val="24"/>
                <w:szCs w:val="24"/>
              </w:rPr>
              <w:t xml:space="preserve"> </w:t>
            </w:r>
            <w:r w:rsidR="006D2D66" w:rsidRPr="00327B84">
              <w:rPr>
                <w:rFonts w:ascii="Noto Sans" w:hAnsi="Noto Sans" w:cs="Noto Sans"/>
                <w:sz w:val="24"/>
                <w:szCs w:val="24"/>
              </w:rPr>
              <w:t>P</w:t>
            </w:r>
            <w:r w:rsidR="00266276" w:rsidRPr="00327B84">
              <w:rPr>
                <w:rFonts w:ascii="Noto Sans" w:hAnsi="Noto Sans" w:cs="Noto Sans"/>
                <w:sz w:val="24"/>
                <w:szCs w:val="24"/>
              </w:rPr>
              <w:t>artially</w:t>
            </w:r>
          </w:p>
          <w:p w14:paraId="336FB654" w14:textId="610DD8C5" w:rsidR="00E80E76" w:rsidRPr="00327B84" w:rsidRDefault="00E80E76" w:rsidP="00B806DF">
            <w:pPr>
              <w:spacing w:line="240" w:lineRule="auto"/>
              <w:rPr>
                <w:rFonts w:ascii="Noto Sans" w:hAnsi="Noto Sans" w:cs="Noto Sans"/>
                <w:b/>
                <w:bCs/>
                <w:sz w:val="24"/>
                <w:szCs w:val="24"/>
              </w:rPr>
            </w:pPr>
          </w:p>
        </w:tc>
      </w:tr>
      <w:tr w:rsidR="00E80E76" w:rsidRPr="00327B84" w14:paraId="651A5780" w14:textId="77777777" w:rsidTr="00E80E76">
        <w:tc>
          <w:tcPr>
            <w:tcW w:w="9488" w:type="dxa"/>
          </w:tcPr>
          <w:p w14:paraId="057EF6B3" w14:textId="77777777" w:rsidR="003F11E9" w:rsidRPr="00327B84" w:rsidRDefault="003F11E9" w:rsidP="003F11E9">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72CADDE8" w14:textId="77777777" w:rsidR="003F11E9" w:rsidRPr="00327B84" w:rsidRDefault="003F11E9" w:rsidP="006D2D66">
            <w:pPr>
              <w:spacing w:line="240" w:lineRule="auto"/>
              <w:rPr>
                <w:rFonts w:ascii="Noto Sans" w:hAnsi="Noto Sans" w:cs="Noto Sans"/>
                <w:sz w:val="24"/>
                <w:szCs w:val="24"/>
              </w:rPr>
            </w:pPr>
            <w:r w:rsidRPr="00327B84">
              <w:rPr>
                <w:rFonts w:ascii="Noto Sans" w:hAnsi="Noto Sans" w:cs="Noto Sans"/>
                <w:sz w:val="24"/>
                <w:szCs w:val="24"/>
              </w:rPr>
              <w:t>In your response, please consider whether the Plan sufficiently balances these priorities alongside the other duties (as outlined in part one) placed on us.</w:t>
            </w:r>
          </w:p>
          <w:p w14:paraId="63750EFB" w14:textId="77777777" w:rsidR="003F11E9" w:rsidRPr="00327B84" w:rsidRDefault="003F11E9" w:rsidP="003F11E9">
            <w:pPr>
              <w:spacing w:line="240" w:lineRule="auto"/>
              <w:rPr>
                <w:rFonts w:ascii="Noto Sans" w:hAnsi="Noto Sans" w:cs="Noto Sans"/>
                <w:sz w:val="24"/>
                <w:szCs w:val="24"/>
              </w:rPr>
            </w:pPr>
          </w:p>
          <w:p w14:paraId="1CCC8D66" w14:textId="77777777" w:rsidR="003F11E9" w:rsidRPr="00327B84" w:rsidRDefault="003F11E9" w:rsidP="003F11E9">
            <w:pPr>
              <w:spacing w:line="240" w:lineRule="auto"/>
              <w:rPr>
                <w:rFonts w:ascii="Noto Sans" w:hAnsi="Noto Sans" w:cs="Noto Sans"/>
                <w:sz w:val="24"/>
                <w:szCs w:val="24"/>
              </w:rPr>
            </w:pPr>
          </w:p>
          <w:p w14:paraId="6E595034" w14:textId="77777777" w:rsidR="003F11E9" w:rsidRPr="00327B84" w:rsidRDefault="003F11E9" w:rsidP="003F11E9">
            <w:pPr>
              <w:spacing w:line="240" w:lineRule="auto"/>
              <w:rPr>
                <w:rFonts w:ascii="Noto Sans" w:hAnsi="Noto Sans" w:cs="Noto Sans"/>
                <w:sz w:val="24"/>
                <w:szCs w:val="24"/>
              </w:rPr>
            </w:pPr>
          </w:p>
          <w:p w14:paraId="5CF2AE6C" w14:textId="77777777" w:rsidR="00E80E76" w:rsidRPr="00327B84" w:rsidRDefault="00E80E76" w:rsidP="00B806DF">
            <w:pPr>
              <w:spacing w:line="240" w:lineRule="auto"/>
              <w:rPr>
                <w:rFonts w:ascii="Noto Sans" w:hAnsi="Noto Sans" w:cs="Noto Sans"/>
                <w:b/>
                <w:bCs/>
                <w:sz w:val="24"/>
                <w:szCs w:val="24"/>
              </w:rPr>
            </w:pPr>
          </w:p>
        </w:tc>
      </w:tr>
    </w:tbl>
    <w:p w14:paraId="6B317040" w14:textId="77777777" w:rsidR="006E5137" w:rsidRPr="00327B84" w:rsidRDefault="006E5137" w:rsidP="00B806DF">
      <w:pPr>
        <w:spacing w:after="0" w:line="240" w:lineRule="auto"/>
        <w:rPr>
          <w:rFonts w:ascii="Noto Sans" w:hAnsi="Noto Sans" w:cs="Noto Sans"/>
          <w:sz w:val="24"/>
          <w:szCs w:val="24"/>
        </w:rPr>
      </w:pPr>
    </w:p>
    <w:p w14:paraId="03D8BE6B" w14:textId="61A28633" w:rsidR="006E5137" w:rsidRPr="00327B84" w:rsidRDefault="006E5137" w:rsidP="00B806DF">
      <w:pPr>
        <w:spacing w:after="0" w:line="240" w:lineRule="auto"/>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E80E76" w:rsidRPr="00327B84" w14:paraId="73D8F225" w14:textId="77777777" w:rsidTr="003F11E9">
        <w:tc>
          <w:tcPr>
            <w:tcW w:w="9488" w:type="dxa"/>
            <w:shd w:val="clear" w:color="auto" w:fill="F2F2F2" w:themeFill="background1" w:themeFillShade="F2"/>
          </w:tcPr>
          <w:p w14:paraId="1082BE51" w14:textId="60B8A7FC" w:rsidR="00E80E76" w:rsidRPr="00327B84" w:rsidRDefault="001A3233" w:rsidP="00DF4E68">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t xml:space="preserve">What are the key priorities for tertiary education </w:t>
            </w:r>
            <w:r w:rsidRPr="00327B84">
              <w:rPr>
                <w:rFonts w:ascii="Noto Sans" w:hAnsi="Noto Sans" w:cs="Noto Sans"/>
                <w:b/>
                <w:bCs/>
                <w:sz w:val="24"/>
                <w:szCs w:val="24"/>
              </w:rPr>
              <w:t xml:space="preserve">providers </w:t>
            </w:r>
            <w:r w:rsidRPr="00327B84">
              <w:rPr>
                <w:rFonts w:ascii="Noto Sans" w:hAnsi="Noto Sans" w:cs="Noto Sans"/>
                <w:sz w:val="24"/>
                <w:szCs w:val="24"/>
              </w:rPr>
              <w:t>in Wales in the next five years?</w:t>
            </w:r>
          </w:p>
          <w:p w14:paraId="08FA09D0" w14:textId="77777777" w:rsidR="00E80E76" w:rsidRPr="00327B84" w:rsidRDefault="00E80E76" w:rsidP="00B806DF">
            <w:pPr>
              <w:spacing w:line="240" w:lineRule="auto"/>
              <w:ind w:left="-43"/>
              <w:rPr>
                <w:rFonts w:ascii="Noto Sans" w:hAnsi="Noto Sans" w:cs="Noto Sans"/>
                <w:sz w:val="24"/>
                <w:szCs w:val="24"/>
              </w:rPr>
            </w:pPr>
          </w:p>
          <w:p w14:paraId="21AFAEB3" w14:textId="173C4507" w:rsidR="00E80E76" w:rsidRPr="00327B84" w:rsidRDefault="00422E88" w:rsidP="00A820C2">
            <w:pPr>
              <w:spacing w:line="240" w:lineRule="auto"/>
              <w:ind w:left="567"/>
              <w:rPr>
                <w:rFonts w:ascii="Noto Sans" w:hAnsi="Noto Sans" w:cs="Noto Sans"/>
                <w:sz w:val="24"/>
                <w:szCs w:val="24"/>
              </w:rPr>
            </w:pPr>
            <w:r w:rsidRPr="00327B84">
              <w:rPr>
                <w:rFonts w:ascii="Noto Sans" w:hAnsi="Noto Sans" w:cs="Noto Sans"/>
                <w:sz w:val="24"/>
                <w:szCs w:val="24"/>
              </w:rPr>
              <w:t>Are these sufficiently reflected in the Plan?</w:t>
            </w:r>
          </w:p>
          <w:p w14:paraId="3B232C7D" w14:textId="35385B78" w:rsidR="00422E88"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2124882251"/>
                <w14:checkbox>
                  <w14:checked w14:val="0"/>
                  <w14:checkedState w14:val="2612" w14:font="MS Gothic"/>
                  <w14:uncheckedState w14:val="2610" w14:font="MS Gothic"/>
                </w14:checkbox>
              </w:sdtPr>
              <w:sdtContent>
                <w:r w:rsidR="00422E88" w:rsidRPr="00327B84">
                  <w:rPr>
                    <w:rFonts w:ascii="Segoe UI Symbol" w:eastAsia="MS Gothic" w:hAnsi="Segoe UI Symbol" w:cs="Segoe UI Symbol"/>
                    <w:sz w:val="24"/>
                    <w:szCs w:val="24"/>
                  </w:rPr>
                  <w:t>☐</w:t>
                </w:r>
              </w:sdtContent>
            </w:sdt>
            <w:r w:rsidR="00422E88" w:rsidRPr="00327B84">
              <w:rPr>
                <w:rFonts w:ascii="Noto Sans" w:hAnsi="Noto Sans" w:cs="Noto Sans"/>
                <w:sz w:val="24"/>
                <w:szCs w:val="24"/>
              </w:rPr>
              <w:t xml:space="preserve"> Yes</w:t>
            </w:r>
          </w:p>
          <w:p w14:paraId="4F6E9AB1" w14:textId="7C327F7F" w:rsidR="00422E88"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836994003"/>
                <w14:checkbox>
                  <w14:checked w14:val="0"/>
                  <w14:checkedState w14:val="2612" w14:font="MS Gothic"/>
                  <w14:uncheckedState w14:val="2610" w14:font="MS Gothic"/>
                </w14:checkbox>
              </w:sdtPr>
              <w:sdtContent>
                <w:r w:rsidR="00422E88" w:rsidRPr="00327B84">
                  <w:rPr>
                    <w:rFonts w:ascii="Segoe UI Symbol" w:eastAsia="MS Gothic" w:hAnsi="Segoe UI Symbol" w:cs="Segoe UI Symbol"/>
                    <w:sz w:val="24"/>
                    <w:szCs w:val="24"/>
                  </w:rPr>
                  <w:t>☐</w:t>
                </w:r>
              </w:sdtContent>
            </w:sdt>
            <w:r w:rsidR="00422E88" w:rsidRPr="00327B84">
              <w:rPr>
                <w:rFonts w:ascii="Noto Sans" w:hAnsi="Noto Sans" w:cs="Noto Sans"/>
                <w:sz w:val="24"/>
                <w:szCs w:val="24"/>
              </w:rPr>
              <w:t xml:space="preserve"> </w:t>
            </w:r>
            <w:r w:rsidR="006D2D66" w:rsidRPr="00327B84">
              <w:rPr>
                <w:rFonts w:ascii="Noto Sans" w:hAnsi="Noto Sans" w:cs="Noto Sans"/>
                <w:sz w:val="24"/>
                <w:szCs w:val="24"/>
              </w:rPr>
              <w:t>N</w:t>
            </w:r>
            <w:r w:rsidR="00422E88" w:rsidRPr="00327B84">
              <w:rPr>
                <w:rFonts w:ascii="Noto Sans" w:hAnsi="Noto Sans" w:cs="Noto Sans"/>
                <w:sz w:val="24"/>
                <w:szCs w:val="24"/>
              </w:rPr>
              <w:t>o</w:t>
            </w:r>
          </w:p>
          <w:p w14:paraId="66393AE9" w14:textId="41F10A64" w:rsidR="00E80E76" w:rsidRPr="00327B84" w:rsidRDefault="00000000" w:rsidP="003F11E9">
            <w:pPr>
              <w:spacing w:line="240" w:lineRule="auto"/>
              <w:ind w:left="1450" w:hanging="567"/>
              <w:rPr>
                <w:rFonts w:ascii="Noto Sans" w:hAnsi="Noto Sans" w:cs="Noto Sans"/>
                <w:sz w:val="24"/>
                <w:szCs w:val="24"/>
              </w:rPr>
            </w:pPr>
            <w:sdt>
              <w:sdtPr>
                <w:rPr>
                  <w:rFonts w:ascii="Noto Sans" w:hAnsi="Noto Sans" w:cs="Noto Sans"/>
                  <w:sz w:val="24"/>
                  <w:szCs w:val="24"/>
                </w:rPr>
                <w:id w:val="-955486152"/>
                <w14:checkbox>
                  <w14:checked w14:val="0"/>
                  <w14:checkedState w14:val="2612" w14:font="MS Gothic"/>
                  <w14:uncheckedState w14:val="2610" w14:font="MS Gothic"/>
                </w14:checkbox>
              </w:sdtPr>
              <w:sdtContent>
                <w:r w:rsidR="00422E88" w:rsidRPr="00327B84">
                  <w:rPr>
                    <w:rFonts w:ascii="Segoe UI Symbol" w:eastAsia="MS Gothic" w:hAnsi="Segoe UI Symbol" w:cs="Segoe UI Symbol"/>
                    <w:sz w:val="24"/>
                    <w:szCs w:val="24"/>
                  </w:rPr>
                  <w:t>☐</w:t>
                </w:r>
              </w:sdtContent>
            </w:sdt>
            <w:r w:rsidR="00422E88" w:rsidRPr="00327B84">
              <w:rPr>
                <w:rFonts w:ascii="Noto Sans" w:hAnsi="Noto Sans" w:cs="Noto Sans"/>
                <w:sz w:val="24"/>
                <w:szCs w:val="24"/>
              </w:rPr>
              <w:t xml:space="preserve"> </w:t>
            </w:r>
            <w:r w:rsidR="006D2D66" w:rsidRPr="00327B84">
              <w:rPr>
                <w:rFonts w:ascii="Noto Sans" w:hAnsi="Noto Sans" w:cs="Noto Sans"/>
                <w:sz w:val="24"/>
                <w:szCs w:val="24"/>
              </w:rPr>
              <w:t>P</w:t>
            </w:r>
            <w:r w:rsidR="00422E88" w:rsidRPr="00327B84">
              <w:rPr>
                <w:rFonts w:ascii="Noto Sans" w:hAnsi="Noto Sans" w:cs="Noto Sans"/>
                <w:sz w:val="24"/>
                <w:szCs w:val="24"/>
              </w:rPr>
              <w:t>artially</w:t>
            </w:r>
          </w:p>
          <w:p w14:paraId="3E9BA36A" w14:textId="77777777" w:rsidR="00E80E76" w:rsidRPr="00327B84" w:rsidRDefault="00E80E76" w:rsidP="00B806DF">
            <w:pPr>
              <w:spacing w:line="240" w:lineRule="auto"/>
              <w:rPr>
                <w:rFonts w:ascii="Noto Sans" w:hAnsi="Noto Sans" w:cs="Noto Sans"/>
                <w:b/>
                <w:bCs/>
                <w:sz w:val="24"/>
                <w:szCs w:val="24"/>
              </w:rPr>
            </w:pPr>
          </w:p>
        </w:tc>
      </w:tr>
      <w:tr w:rsidR="00E80E76" w:rsidRPr="00327B84" w14:paraId="5ED4B4A7" w14:textId="77777777" w:rsidTr="00E80E76">
        <w:tc>
          <w:tcPr>
            <w:tcW w:w="9488" w:type="dxa"/>
          </w:tcPr>
          <w:p w14:paraId="132DD3D0" w14:textId="77777777" w:rsidR="003F11E9" w:rsidRPr="00327B84" w:rsidRDefault="003F11E9" w:rsidP="003F11E9">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60239971" w14:textId="77777777" w:rsidR="003F11E9" w:rsidRPr="00327B84" w:rsidRDefault="003F11E9" w:rsidP="003F11E9">
            <w:pPr>
              <w:spacing w:line="240" w:lineRule="auto"/>
              <w:rPr>
                <w:rFonts w:ascii="Noto Sans" w:hAnsi="Noto Sans" w:cs="Noto Sans"/>
                <w:sz w:val="24"/>
                <w:szCs w:val="24"/>
              </w:rPr>
            </w:pPr>
            <w:r w:rsidRPr="00327B84">
              <w:rPr>
                <w:rFonts w:ascii="Noto Sans" w:hAnsi="Noto Sans" w:cs="Noto Sans"/>
                <w:sz w:val="24"/>
                <w:szCs w:val="24"/>
              </w:rPr>
              <w:t>In your response, please consider whether the Plan sufficiently balances these priorities alongside the other duties (as outlined in part one) placed on us.</w:t>
            </w:r>
          </w:p>
          <w:p w14:paraId="50C27DCF" w14:textId="77777777" w:rsidR="003F11E9" w:rsidRPr="00327B84" w:rsidRDefault="003F11E9" w:rsidP="003F11E9">
            <w:pPr>
              <w:spacing w:line="240" w:lineRule="auto"/>
              <w:rPr>
                <w:rFonts w:ascii="Noto Sans" w:hAnsi="Noto Sans" w:cs="Noto Sans"/>
                <w:sz w:val="24"/>
                <w:szCs w:val="24"/>
              </w:rPr>
            </w:pPr>
          </w:p>
          <w:p w14:paraId="50614E68" w14:textId="77777777" w:rsidR="003F11E9" w:rsidRPr="00327B84" w:rsidRDefault="003F11E9" w:rsidP="003F11E9">
            <w:pPr>
              <w:spacing w:line="240" w:lineRule="auto"/>
              <w:rPr>
                <w:rFonts w:ascii="Noto Sans" w:hAnsi="Noto Sans" w:cs="Noto Sans"/>
                <w:sz w:val="24"/>
                <w:szCs w:val="24"/>
              </w:rPr>
            </w:pPr>
          </w:p>
          <w:p w14:paraId="4009CE50" w14:textId="77777777" w:rsidR="003F11E9" w:rsidRPr="00327B84" w:rsidRDefault="003F11E9" w:rsidP="003F11E9">
            <w:pPr>
              <w:spacing w:line="240" w:lineRule="auto"/>
              <w:rPr>
                <w:rFonts w:ascii="Noto Sans" w:hAnsi="Noto Sans" w:cs="Noto Sans"/>
                <w:sz w:val="24"/>
                <w:szCs w:val="24"/>
              </w:rPr>
            </w:pPr>
          </w:p>
          <w:p w14:paraId="64CE7112" w14:textId="77777777" w:rsidR="00E80E76" w:rsidRPr="00327B84" w:rsidRDefault="00E80E76" w:rsidP="00B806DF">
            <w:pPr>
              <w:spacing w:line="240" w:lineRule="auto"/>
              <w:rPr>
                <w:rFonts w:ascii="Noto Sans" w:hAnsi="Noto Sans" w:cs="Noto Sans"/>
                <w:sz w:val="24"/>
                <w:szCs w:val="24"/>
              </w:rPr>
            </w:pPr>
          </w:p>
        </w:tc>
      </w:tr>
    </w:tbl>
    <w:p w14:paraId="2D0DC1D3" w14:textId="77777777" w:rsidR="006E5137" w:rsidRPr="00327B84" w:rsidRDefault="006E5137" w:rsidP="00B806DF">
      <w:pPr>
        <w:spacing w:after="0" w:line="240" w:lineRule="auto"/>
        <w:rPr>
          <w:rFonts w:ascii="Noto Sans" w:hAnsi="Noto Sans" w:cs="Noto Sans"/>
          <w:sz w:val="24"/>
          <w:szCs w:val="24"/>
        </w:rPr>
      </w:pPr>
    </w:p>
    <w:p w14:paraId="46BF11DB" w14:textId="77777777" w:rsidR="006E5137" w:rsidRPr="00327B84" w:rsidRDefault="006E5137" w:rsidP="00B806DF">
      <w:pPr>
        <w:spacing w:after="0" w:line="240" w:lineRule="auto"/>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2043CC" w:rsidRPr="00327B84" w14:paraId="1FE50670" w14:textId="77777777" w:rsidTr="003F11E9">
        <w:tc>
          <w:tcPr>
            <w:tcW w:w="9488" w:type="dxa"/>
            <w:shd w:val="clear" w:color="auto" w:fill="F2F2F2" w:themeFill="background1" w:themeFillShade="F2"/>
          </w:tcPr>
          <w:p w14:paraId="0439302F" w14:textId="77777777" w:rsidR="00881B54" w:rsidRPr="00327B84" w:rsidRDefault="00881B54" w:rsidP="00DF4E68">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t xml:space="preserve">What are the biggest opportunities of having a single body responsible for oversight of the whole tertiary sector? </w:t>
            </w:r>
          </w:p>
          <w:p w14:paraId="30B3E2B2" w14:textId="77777777" w:rsidR="00881B54" w:rsidRPr="00327B84" w:rsidRDefault="00881B54" w:rsidP="00B806DF">
            <w:pPr>
              <w:spacing w:line="240" w:lineRule="auto"/>
              <w:rPr>
                <w:rFonts w:ascii="Noto Sans" w:hAnsi="Noto Sans" w:cs="Noto Sans"/>
                <w:sz w:val="24"/>
                <w:szCs w:val="24"/>
              </w:rPr>
            </w:pPr>
          </w:p>
          <w:p w14:paraId="3EC4D325" w14:textId="77777777" w:rsidR="00881B54" w:rsidRPr="00327B84" w:rsidRDefault="00881B54" w:rsidP="00B806DF">
            <w:pPr>
              <w:spacing w:line="240" w:lineRule="auto"/>
              <w:rPr>
                <w:rFonts w:ascii="Noto Sans" w:hAnsi="Noto Sans" w:cs="Noto Sans"/>
                <w:sz w:val="24"/>
                <w:szCs w:val="24"/>
              </w:rPr>
            </w:pPr>
          </w:p>
        </w:tc>
      </w:tr>
      <w:tr w:rsidR="002043CC" w:rsidRPr="00327B84" w14:paraId="730015EE" w14:textId="77777777" w:rsidTr="002043CC">
        <w:tc>
          <w:tcPr>
            <w:tcW w:w="9488" w:type="dxa"/>
          </w:tcPr>
          <w:p w14:paraId="00D00859" w14:textId="77777777" w:rsidR="003F11E9" w:rsidRPr="00327B84" w:rsidRDefault="003F11E9" w:rsidP="003F11E9">
            <w:pPr>
              <w:spacing w:line="240" w:lineRule="auto"/>
              <w:rPr>
                <w:rFonts w:ascii="Noto Sans" w:hAnsi="Noto Sans" w:cs="Noto Sans"/>
                <w:sz w:val="24"/>
                <w:szCs w:val="24"/>
              </w:rPr>
            </w:pPr>
            <w:r w:rsidRPr="00327B84">
              <w:rPr>
                <w:rFonts w:ascii="Noto Sans" w:hAnsi="Noto Sans" w:cs="Noto Sans"/>
                <w:sz w:val="24"/>
                <w:szCs w:val="24"/>
              </w:rPr>
              <w:t>In your response, please consider whether the Plan enables us to make the most of these opportunities, or how we could do this better.</w:t>
            </w:r>
          </w:p>
          <w:p w14:paraId="1F7D19E0" w14:textId="77777777" w:rsidR="002043CC" w:rsidRPr="00327B84" w:rsidRDefault="002043CC" w:rsidP="00B806DF">
            <w:pPr>
              <w:spacing w:line="240" w:lineRule="auto"/>
              <w:rPr>
                <w:rFonts w:ascii="Noto Sans" w:hAnsi="Noto Sans" w:cs="Noto Sans"/>
                <w:sz w:val="24"/>
                <w:szCs w:val="24"/>
              </w:rPr>
            </w:pPr>
          </w:p>
          <w:p w14:paraId="18178B76" w14:textId="77777777" w:rsidR="003F11E9" w:rsidRPr="00327B84" w:rsidRDefault="003F11E9" w:rsidP="00B806DF">
            <w:pPr>
              <w:spacing w:line="240" w:lineRule="auto"/>
              <w:rPr>
                <w:rFonts w:ascii="Noto Sans" w:hAnsi="Noto Sans" w:cs="Noto Sans"/>
                <w:sz w:val="24"/>
                <w:szCs w:val="24"/>
              </w:rPr>
            </w:pPr>
          </w:p>
          <w:p w14:paraId="79465914" w14:textId="77777777" w:rsidR="003F11E9" w:rsidRPr="00327B84" w:rsidRDefault="003F11E9" w:rsidP="00B806DF">
            <w:pPr>
              <w:spacing w:line="240" w:lineRule="auto"/>
              <w:rPr>
                <w:rFonts w:ascii="Noto Sans" w:hAnsi="Noto Sans" w:cs="Noto Sans"/>
                <w:sz w:val="24"/>
                <w:szCs w:val="24"/>
              </w:rPr>
            </w:pPr>
          </w:p>
          <w:p w14:paraId="3034C1EB" w14:textId="77777777" w:rsidR="003F11E9" w:rsidRPr="00327B84" w:rsidRDefault="003F11E9" w:rsidP="00B806DF">
            <w:pPr>
              <w:spacing w:line="240" w:lineRule="auto"/>
              <w:rPr>
                <w:rFonts w:ascii="Noto Sans" w:hAnsi="Noto Sans" w:cs="Noto Sans"/>
                <w:sz w:val="24"/>
                <w:szCs w:val="24"/>
              </w:rPr>
            </w:pPr>
          </w:p>
        </w:tc>
      </w:tr>
    </w:tbl>
    <w:p w14:paraId="5C07E796" w14:textId="77777777" w:rsidR="002043CC" w:rsidRPr="00327B84" w:rsidRDefault="002043CC" w:rsidP="00B806DF">
      <w:pPr>
        <w:spacing w:after="0" w:line="240" w:lineRule="auto"/>
        <w:rPr>
          <w:rFonts w:ascii="Noto Sans" w:hAnsi="Noto Sans" w:cs="Noto Sans"/>
          <w:sz w:val="24"/>
          <w:szCs w:val="24"/>
        </w:rPr>
      </w:pPr>
    </w:p>
    <w:p w14:paraId="2AEC1A97" w14:textId="77777777" w:rsidR="002043CC" w:rsidRPr="00327B84" w:rsidRDefault="002043CC" w:rsidP="00B806DF">
      <w:pPr>
        <w:spacing w:after="0" w:line="240" w:lineRule="auto"/>
        <w:rPr>
          <w:rFonts w:ascii="Noto Sans" w:hAnsi="Noto Sans" w:cs="Noto Sans"/>
          <w:sz w:val="24"/>
          <w:szCs w:val="24"/>
        </w:rPr>
      </w:pPr>
    </w:p>
    <w:p w14:paraId="3A42AED9" w14:textId="77777777" w:rsidR="002043CC" w:rsidRPr="00327B84" w:rsidRDefault="002043CC" w:rsidP="00B806DF">
      <w:pPr>
        <w:spacing w:after="0" w:line="240" w:lineRule="auto"/>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2043CC" w:rsidRPr="00327B84" w14:paraId="5D6FE836" w14:textId="77777777" w:rsidTr="003F11E9">
        <w:tc>
          <w:tcPr>
            <w:tcW w:w="9488" w:type="dxa"/>
            <w:shd w:val="clear" w:color="auto" w:fill="F2F2F2" w:themeFill="background1" w:themeFillShade="F2"/>
          </w:tcPr>
          <w:p w14:paraId="32A931F9" w14:textId="5F9A4557" w:rsidR="0046703E" w:rsidRPr="00327B84" w:rsidRDefault="00A6057A" w:rsidP="003F11E9">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t>Medr has a duty to promote collaboration throughout the tertiary education and research sector.</w:t>
            </w:r>
          </w:p>
          <w:p w14:paraId="05E30829" w14:textId="77777777" w:rsidR="0046703E" w:rsidRPr="00327B84" w:rsidRDefault="0046703E" w:rsidP="00B806DF">
            <w:pPr>
              <w:spacing w:line="240" w:lineRule="auto"/>
              <w:rPr>
                <w:rFonts w:ascii="Noto Sans" w:hAnsi="Noto Sans" w:cs="Noto Sans"/>
                <w:sz w:val="24"/>
                <w:szCs w:val="24"/>
              </w:rPr>
            </w:pPr>
          </w:p>
          <w:p w14:paraId="3C7F5AE2" w14:textId="570604FA" w:rsidR="0046703E" w:rsidRPr="00327B84" w:rsidRDefault="00DC7BF5" w:rsidP="003F11E9">
            <w:pPr>
              <w:spacing w:line="240" w:lineRule="auto"/>
              <w:ind w:left="567"/>
              <w:rPr>
                <w:rFonts w:ascii="Noto Sans" w:hAnsi="Noto Sans" w:cs="Noto Sans"/>
                <w:sz w:val="24"/>
                <w:szCs w:val="24"/>
              </w:rPr>
            </w:pPr>
            <w:r w:rsidRPr="00327B84">
              <w:rPr>
                <w:rFonts w:ascii="Noto Sans" w:hAnsi="Noto Sans" w:cs="Noto Sans"/>
                <w:sz w:val="24"/>
                <w:szCs w:val="24"/>
              </w:rPr>
              <w:t>To what extent does the Plan enable us to make the most of opportunities to collaborate?</w:t>
            </w:r>
          </w:p>
          <w:p w14:paraId="53346698" w14:textId="57C668E3" w:rsidR="0046703E"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2060667684"/>
                <w14:checkbox>
                  <w14:checked w14:val="0"/>
                  <w14:checkedState w14:val="2612" w14:font="MS Gothic"/>
                  <w14:uncheckedState w14:val="2610" w14:font="MS Gothic"/>
                </w14:checkbox>
              </w:sdtPr>
              <w:sdtContent>
                <w:r w:rsidR="0046703E" w:rsidRPr="00327B84">
                  <w:rPr>
                    <w:rFonts w:ascii="Segoe UI Symbol" w:eastAsia="MS Gothic" w:hAnsi="Segoe UI Symbol" w:cs="Segoe UI Symbol"/>
                    <w:sz w:val="24"/>
                    <w:szCs w:val="24"/>
                  </w:rPr>
                  <w:t>☐</w:t>
                </w:r>
              </w:sdtContent>
            </w:sdt>
            <w:r w:rsidR="0046703E" w:rsidRPr="00327B84">
              <w:rPr>
                <w:rFonts w:ascii="Noto Sans" w:hAnsi="Noto Sans" w:cs="Noto Sans"/>
                <w:sz w:val="24"/>
                <w:szCs w:val="24"/>
              </w:rPr>
              <w:t xml:space="preserve"> </w:t>
            </w:r>
            <w:r w:rsidR="00F96053" w:rsidRPr="00327B84">
              <w:rPr>
                <w:rFonts w:ascii="Noto Sans" w:hAnsi="Noto Sans" w:cs="Noto Sans"/>
                <w:sz w:val="24"/>
                <w:szCs w:val="24"/>
              </w:rPr>
              <w:t>Fully</w:t>
            </w:r>
          </w:p>
          <w:p w14:paraId="1C50C803" w14:textId="43A89D0C" w:rsidR="0046703E"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29222825"/>
                <w14:checkbox>
                  <w14:checked w14:val="0"/>
                  <w14:checkedState w14:val="2612" w14:font="MS Gothic"/>
                  <w14:uncheckedState w14:val="2610" w14:font="MS Gothic"/>
                </w14:checkbox>
              </w:sdtPr>
              <w:sdtContent>
                <w:r w:rsidR="0046703E" w:rsidRPr="00327B84">
                  <w:rPr>
                    <w:rFonts w:ascii="Segoe UI Symbol" w:eastAsia="MS Gothic" w:hAnsi="Segoe UI Symbol" w:cs="Segoe UI Symbol"/>
                    <w:sz w:val="24"/>
                    <w:szCs w:val="24"/>
                  </w:rPr>
                  <w:t>☐</w:t>
                </w:r>
              </w:sdtContent>
            </w:sdt>
            <w:r w:rsidR="0046703E" w:rsidRPr="00327B84">
              <w:rPr>
                <w:rFonts w:ascii="Noto Sans" w:hAnsi="Noto Sans" w:cs="Noto Sans"/>
                <w:sz w:val="24"/>
                <w:szCs w:val="24"/>
              </w:rPr>
              <w:t xml:space="preserve"> </w:t>
            </w:r>
            <w:r w:rsidR="006D2D66" w:rsidRPr="00327B84">
              <w:rPr>
                <w:rFonts w:ascii="Noto Sans" w:hAnsi="Noto Sans" w:cs="Noto Sans"/>
                <w:sz w:val="24"/>
                <w:szCs w:val="24"/>
              </w:rPr>
              <w:t>M</w:t>
            </w:r>
            <w:r w:rsidR="00B26F77" w:rsidRPr="00327B84">
              <w:rPr>
                <w:rFonts w:ascii="Noto Sans" w:hAnsi="Noto Sans" w:cs="Noto Sans"/>
                <w:sz w:val="24"/>
                <w:szCs w:val="24"/>
              </w:rPr>
              <w:t>oderately</w:t>
            </w:r>
          </w:p>
          <w:p w14:paraId="6215D90E" w14:textId="5A7C6784" w:rsidR="0046703E"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384400302"/>
                <w14:checkbox>
                  <w14:checked w14:val="0"/>
                  <w14:checkedState w14:val="2612" w14:font="MS Gothic"/>
                  <w14:uncheckedState w14:val="2610" w14:font="MS Gothic"/>
                </w14:checkbox>
              </w:sdtPr>
              <w:sdtContent>
                <w:r w:rsidR="0046703E" w:rsidRPr="00327B84">
                  <w:rPr>
                    <w:rFonts w:ascii="Segoe UI Symbol" w:eastAsia="MS Gothic" w:hAnsi="Segoe UI Symbol" w:cs="Segoe UI Symbol"/>
                    <w:sz w:val="24"/>
                    <w:szCs w:val="24"/>
                  </w:rPr>
                  <w:t>☐</w:t>
                </w:r>
              </w:sdtContent>
            </w:sdt>
            <w:r w:rsidR="0046703E" w:rsidRPr="00327B84">
              <w:rPr>
                <w:rFonts w:ascii="Noto Sans" w:hAnsi="Noto Sans" w:cs="Noto Sans"/>
                <w:sz w:val="24"/>
                <w:szCs w:val="24"/>
              </w:rPr>
              <w:t xml:space="preserve"> </w:t>
            </w:r>
            <w:r w:rsidR="006D2D66" w:rsidRPr="00327B84">
              <w:rPr>
                <w:rFonts w:ascii="Noto Sans" w:hAnsi="Noto Sans" w:cs="Noto Sans"/>
                <w:sz w:val="24"/>
                <w:szCs w:val="24"/>
              </w:rPr>
              <w:t>S</w:t>
            </w:r>
            <w:r w:rsidR="00250478" w:rsidRPr="00327B84">
              <w:rPr>
                <w:rFonts w:ascii="Noto Sans" w:hAnsi="Noto Sans" w:cs="Noto Sans"/>
                <w:sz w:val="24"/>
                <w:szCs w:val="24"/>
              </w:rPr>
              <w:t>lightly</w:t>
            </w:r>
          </w:p>
          <w:p w14:paraId="7B34D03D" w14:textId="0E0A923C" w:rsidR="0046703E"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797803249"/>
                <w14:checkbox>
                  <w14:checked w14:val="0"/>
                  <w14:checkedState w14:val="2612" w14:font="MS Gothic"/>
                  <w14:uncheckedState w14:val="2610" w14:font="MS Gothic"/>
                </w14:checkbox>
              </w:sdtPr>
              <w:sdtContent>
                <w:r w:rsidR="0046703E" w:rsidRPr="00327B84">
                  <w:rPr>
                    <w:rFonts w:ascii="Segoe UI Symbol" w:eastAsia="MS Gothic" w:hAnsi="Segoe UI Symbol" w:cs="Segoe UI Symbol"/>
                    <w:sz w:val="24"/>
                    <w:szCs w:val="24"/>
                  </w:rPr>
                  <w:t>☐</w:t>
                </w:r>
              </w:sdtContent>
            </w:sdt>
            <w:r w:rsidR="0046703E" w:rsidRPr="00327B84">
              <w:rPr>
                <w:rFonts w:ascii="Noto Sans" w:hAnsi="Noto Sans" w:cs="Noto Sans"/>
                <w:sz w:val="24"/>
                <w:szCs w:val="24"/>
              </w:rPr>
              <w:t xml:space="preserve"> </w:t>
            </w:r>
            <w:r w:rsidR="006D2D66" w:rsidRPr="00327B84">
              <w:rPr>
                <w:rFonts w:ascii="Noto Sans" w:hAnsi="Noto Sans" w:cs="Noto Sans"/>
                <w:sz w:val="24"/>
                <w:szCs w:val="24"/>
              </w:rPr>
              <w:t>N</w:t>
            </w:r>
            <w:r w:rsidR="00B26F77" w:rsidRPr="00327B84">
              <w:rPr>
                <w:rFonts w:ascii="Noto Sans" w:hAnsi="Noto Sans" w:cs="Noto Sans"/>
                <w:sz w:val="24"/>
                <w:szCs w:val="24"/>
              </w:rPr>
              <w:t>ot</w:t>
            </w:r>
            <w:r w:rsidR="00507F7B" w:rsidRPr="00327B84">
              <w:rPr>
                <w:rFonts w:ascii="Noto Sans" w:hAnsi="Noto Sans" w:cs="Noto Sans"/>
                <w:sz w:val="24"/>
                <w:szCs w:val="24"/>
              </w:rPr>
              <w:t xml:space="preserve"> at all</w:t>
            </w:r>
          </w:p>
          <w:p w14:paraId="7A5657B6" w14:textId="77777777" w:rsidR="002043CC" w:rsidRPr="00327B84" w:rsidRDefault="002043CC" w:rsidP="003F11E9">
            <w:pPr>
              <w:spacing w:line="240" w:lineRule="auto"/>
              <w:rPr>
                <w:rFonts w:ascii="Noto Sans" w:hAnsi="Noto Sans" w:cs="Noto Sans"/>
                <w:sz w:val="24"/>
                <w:szCs w:val="24"/>
              </w:rPr>
            </w:pPr>
          </w:p>
        </w:tc>
      </w:tr>
      <w:tr w:rsidR="002043CC" w:rsidRPr="00327B84" w14:paraId="253F9A27" w14:textId="77777777" w:rsidTr="002043CC">
        <w:tc>
          <w:tcPr>
            <w:tcW w:w="9488" w:type="dxa"/>
          </w:tcPr>
          <w:p w14:paraId="5BD71F80" w14:textId="77777777" w:rsidR="003F11E9" w:rsidRPr="00327B84" w:rsidRDefault="003F11E9" w:rsidP="003F11E9">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66E046B1" w14:textId="77777777" w:rsidR="003F11E9" w:rsidRPr="00327B84" w:rsidRDefault="003F11E9" w:rsidP="003F11E9">
            <w:pPr>
              <w:pStyle w:val="ListParagraph"/>
              <w:spacing w:line="240" w:lineRule="auto"/>
              <w:ind w:left="0" w:firstLine="1"/>
              <w:contextualSpacing w:val="0"/>
              <w:rPr>
                <w:rFonts w:ascii="Noto Sans" w:hAnsi="Noto Sans" w:cs="Noto Sans"/>
                <w:sz w:val="24"/>
                <w:szCs w:val="24"/>
              </w:rPr>
            </w:pPr>
          </w:p>
          <w:p w14:paraId="4504E24C" w14:textId="77777777" w:rsidR="003F11E9" w:rsidRPr="00327B84" w:rsidRDefault="003F11E9" w:rsidP="003F11E9">
            <w:pPr>
              <w:spacing w:line="240" w:lineRule="auto"/>
              <w:rPr>
                <w:rFonts w:ascii="Noto Sans" w:hAnsi="Noto Sans" w:cs="Noto Sans"/>
                <w:sz w:val="24"/>
                <w:szCs w:val="24"/>
              </w:rPr>
            </w:pPr>
          </w:p>
          <w:p w14:paraId="676A49F6" w14:textId="77777777" w:rsidR="003F11E9" w:rsidRPr="00327B84" w:rsidRDefault="003F11E9" w:rsidP="003F11E9">
            <w:pPr>
              <w:spacing w:line="240" w:lineRule="auto"/>
              <w:rPr>
                <w:rFonts w:ascii="Noto Sans" w:hAnsi="Noto Sans" w:cs="Noto Sans"/>
                <w:sz w:val="24"/>
                <w:szCs w:val="24"/>
              </w:rPr>
            </w:pPr>
          </w:p>
          <w:p w14:paraId="292C582E" w14:textId="77777777" w:rsidR="002043CC" w:rsidRPr="00327B84" w:rsidRDefault="002043CC" w:rsidP="00B806DF">
            <w:pPr>
              <w:spacing w:line="240" w:lineRule="auto"/>
              <w:rPr>
                <w:rFonts w:ascii="Noto Sans" w:hAnsi="Noto Sans" w:cs="Noto Sans"/>
                <w:sz w:val="24"/>
                <w:szCs w:val="24"/>
              </w:rPr>
            </w:pPr>
          </w:p>
        </w:tc>
      </w:tr>
    </w:tbl>
    <w:p w14:paraId="00CE0304" w14:textId="77777777" w:rsidR="002043CC" w:rsidRPr="00327B84" w:rsidRDefault="002043CC" w:rsidP="00B806DF">
      <w:pPr>
        <w:spacing w:after="0" w:line="240" w:lineRule="auto"/>
        <w:rPr>
          <w:rFonts w:ascii="Noto Sans" w:hAnsi="Noto Sans" w:cs="Noto Sans"/>
          <w:sz w:val="24"/>
          <w:szCs w:val="24"/>
        </w:rPr>
      </w:pPr>
    </w:p>
    <w:p w14:paraId="4B899013" w14:textId="77777777" w:rsidR="006E5137" w:rsidRPr="00327B84" w:rsidRDefault="006E5137" w:rsidP="00B806DF">
      <w:pPr>
        <w:spacing w:after="0" w:line="240" w:lineRule="auto"/>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2043CC" w:rsidRPr="00327B84" w14:paraId="2BCC39F7" w14:textId="77777777" w:rsidTr="003F11E9">
        <w:tc>
          <w:tcPr>
            <w:tcW w:w="9488" w:type="dxa"/>
            <w:shd w:val="clear" w:color="auto" w:fill="F2F2F2" w:themeFill="background1" w:themeFillShade="F2"/>
          </w:tcPr>
          <w:p w14:paraId="17391E84" w14:textId="4D517D49" w:rsidR="0046703E" w:rsidRPr="00327B84" w:rsidRDefault="00584DC7" w:rsidP="00DF4E68">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t xml:space="preserve">We need to be ambitious about what we can achieve. However, the financial environment we are working in is challenging. We also recognise the establishment of Medr is a significant change for the sector and we are committed to ensuring a smooth transition. </w:t>
            </w:r>
          </w:p>
          <w:p w14:paraId="05546388" w14:textId="77777777" w:rsidR="0046703E" w:rsidRPr="00327B84" w:rsidRDefault="0046703E" w:rsidP="00B806DF">
            <w:pPr>
              <w:pStyle w:val="ListParagraph"/>
              <w:spacing w:line="240" w:lineRule="auto"/>
              <w:ind w:left="0" w:firstLine="1"/>
              <w:contextualSpacing w:val="0"/>
              <w:rPr>
                <w:rFonts w:ascii="Noto Sans" w:hAnsi="Noto Sans" w:cs="Noto Sans"/>
                <w:sz w:val="24"/>
                <w:szCs w:val="24"/>
              </w:rPr>
            </w:pPr>
          </w:p>
          <w:p w14:paraId="117B0704" w14:textId="21F3F8DA" w:rsidR="0046703E" w:rsidRPr="00327B84" w:rsidRDefault="006931D6" w:rsidP="00A820C2">
            <w:pPr>
              <w:spacing w:line="240" w:lineRule="auto"/>
              <w:ind w:left="567"/>
              <w:rPr>
                <w:rFonts w:ascii="Noto Sans" w:hAnsi="Noto Sans" w:cs="Noto Sans"/>
                <w:sz w:val="24"/>
                <w:szCs w:val="24"/>
              </w:rPr>
            </w:pPr>
            <w:r w:rsidRPr="00327B84">
              <w:rPr>
                <w:rFonts w:ascii="Noto Sans" w:hAnsi="Noto Sans" w:cs="Noto Sans"/>
                <w:sz w:val="24"/>
                <w:szCs w:val="24"/>
              </w:rPr>
              <w:t>Considering the context we are working in, to what extent is the level of ambition in the Plan suitable?</w:t>
            </w:r>
          </w:p>
          <w:p w14:paraId="23AB3817" w14:textId="77777777" w:rsidR="00C95FD7"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522925075"/>
                <w14:checkbox>
                  <w14:checked w14:val="0"/>
                  <w14:checkedState w14:val="2612" w14:font="MS Gothic"/>
                  <w14:uncheckedState w14:val="2610" w14:font="MS Gothic"/>
                </w14:checkbox>
              </w:sdtPr>
              <w:sdtContent>
                <w:r w:rsidR="00C95FD7" w:rsidRPr="00327B84">
                  <w:rPr>
                    <w:rFonts w:ascii="Segoe UI Symbol" w:eastAsia="MS Gothic" w:hAnsi="Segoe UI Symbol" w:cs="Segoe UI Symbol"/>
                    <w:sz w:val="24"/>
                    <w:szCs w:val="24"/>
                  </w:rPr>
                  <w:t>☐</w:t>
                </w:r>
              </w:sdtContent>
            </w:sdt>
            <w:r w:rsidR="00C95FD7" w:rsidRPr="00327B84">
              <w:rPr>
                <w:rFonts w:ascii="Noto Sans" w:hAnsi="Noto Sans" w:cs="Noto Sans"/>
                <w:sz w:val="24"/>
                <w:szCs w:val="24"/>
              </w:rPr>
              <w:t xml:space="preserve"> Fully</w:t>
            </w:r>
          </w:p>
          <w:p w14:paraId="7A938A0B" w14:textId="6EDEE0DF" w:rsidR="00C95FD7"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761494190"/>
                <w14:checkbox>
                  <w14:checked w14:val="0"/>
                  <w14:checkedState w14:val="2612" w14:font="MS Gothic"/>
                  <w14:uncheckedState w14:val="2610" w14:font="MS Gothic"/>
                </w14:checkbox>
              </w:sdtPr>
              <w:sdtContent>
                <w:r w:rsidR="00C95FD7" w:rsidRPr="00327B84">
                  <w:rPr>
                    <w:rFonts w:ascii="Segoe UI Symbol" w:eastAsia="MS Gothic" w:hAnsi="Segoe UI Symbol" w:cs="Segoe UI Symbol"/>
                    <w:sz w:val="24"/>
                    <w:szCs w:val="24"/>
                  </w:rPr>
                  <w:t>☐</w:t>
                </w:r>
              </w:sdtContent>
            </w:sdt>
            <w:r w:rsidR="00C95FD7" w:rsidRPr="00327B84">
              <w:rPr>
                <w:rFonts w:ascii="Noto Sans" w:hAnsi="Noto Sans" w:cs="Noto Sans"/>
                <w:sz w:val="24"/>
                <w:szCs w:val="24"/>
              </w:rPr>
              <w:t xml:space="preserve"> </w:t>
            </w:r>
            <w:r w:rsidR="006D2D66" w:rsidRPr="00327B84">
              <w:rPr>
                <w:rFonts w:ascii="Noto Sans" w:hAnsi="Noto Sans" w:cs="Noto Sans"/>
                <w:sz w:val="24"/>
                <w:szCs w:val="24"/>
              </w:rPr>
              <w:t>M</w:t>
            </w:r>
            <w:r w:rsidR="00C95FD7" w:rsidRPr="00327B84">
              <w:rPr>
                <w:rFonts w:ascii="Noto Sans" w:hAnsi="Noto Sans" w:cs="Noto Sans"/>
                <w:sz w:val="24"/>
                <w:szCs w:val="24"/>
              </w:rPr>
              <w:t>oderately</w:t>
            </w:r>
          </w:p>
          <w:p w14:paraId="0923B0F9" w14:textId="158861DF" w:rsidR="00C95FD7"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820575261"/>
                <w14:checkbox>
                  <w14:checked w14:val="0"/>
                  <w14:checkedState w14:val="2612" w14:font="MS Gothic"/>
                  <w14:uncheckedState w14:val="2610" w14:font="MS Gothic"/>
                </w14:checkbox>
              </w:sdtPr>
              <w:sdtContent>
                <w:r w:rsidR="00C95FD7" w:rsidRPr="00327B84">
                  <w:rPr>
                    <w:rFonts w:ascii="Segoe UI Symbol" w:eastAsia="MS Gothic" w:hAnsi="Segoe UI Symbol" w:cs="Segoe UI Symbol"/>
                    <w:sz w:val="24"/>
                    <w:szCs w:val="24"/>
                  </w:rPr>
                  <w:t>☐</w:t>
                </w:r>
              </w:sdtContent>
            </w:sdt>
            <w:r w:rsidR="00C95FD7" w:rsidRPr="00327B84">
              <w:rPr>
                <w:rFonts w:ascii="Noto Sans" w:hAnsi="Noto Sans" w:cs="Noto Sans"/>
                <w:sz w:val="24"/>
                <w:szCs w:val="24"/>
              </w:rPr>
              <w:t xml:space="preserve"> </w:t>
            </w:r>
            <w:r w:rsidR="006D2D66" w:rsidRPr="00327B84">
              <w:rPr>
                <w:rFonts w:ascii="Noto Sans" w:hAnsi="Noto Sans" w:cs="Noto Sans"/>
                <w:sz w:val="24"/>
                <w:szCs w:val="24"/>
              </w:rPr>
              <w:t>S</w:t>
            </w:r>
            <w:r w:rsidR="00C95FD7" w:rsidRPr="00327B84">
              <w:rPr>
                <w:rFonts w:ascii="Noto Sans" w:hAnsi="Noto Sans" w:cs="Noto Sans"/>
                <w:sz w:val="24"/>
                <w:szCs w:val="24"/>
              </w:rPr>
              <w:t>lightly</w:t>
            </w:r>
          </w:p>
          <w:p w14:paraId="3949065E" w14:textId="4A6D176D" w:rsidR="00C95FD7"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505932004"/>
                <w14:checkbox>
                  <w14:checked w14:val="0"/>
                  <w14:checkedState w14:val="2612" w14:font="MS Gothic"/>
                  <w14:uncheckedState w14:val="2610" w14:font="MS Gothic"/>
                </w14:checkbox>
              </w:sdtPr>
              <w:sdtContent>
                <w:r w:rsidR="00C95FD7" w:rsidRPr="00327B84">
                  <w:rPr>
                    <w:rFonts w:ascii="Segoe UI Symbol" w:eastAsia="MS Gothic" w:hAnsi="Segoe UI Symbol" w:cs="Segoe UI Symbol"/>
                    <w:sz w:val="24"/>
                    <w:szCs w:val="24"/>
                  </w:rPr>
                  <w:t>☐</w:t>
                </w:r>
              </w:sdtContent>
            </w:sdt>
            <w:r w:rsidR="00C95FD7" w:rsidRPr="00327B84">
              <w:rPr>
                <w:rFonts w:ascii="Noto Sans" w:hAnsi="Noto Sans" w:cs="Noto Sans"/>
                <w:sz w:val="24"/>
                <w:szCs w:val="24"/>
              </w:rPr>
              <w:t xml:space="preserve"> </w:t>
            </w:r>
            <w:r w:rsidR="006D2D66" w:rsidRPr="00327B84">
              <w:rPr>
                <w:rFonts w:ascii="Noto Sans" w:hAnsi="Noto Sans" w:cs="Noto Sans"/>
                <w:sz w:val="24"/>
                <w:szCs w:val="24"/>
              </w:rPr>
              <w:t>N</w:t>
            </w:r>
            <w:r w:rsidR="00C95FD7" w:rsidRPr="00327B84">
              <w:rPr>
                <w:rFonts w:ascii="Noto Sans" w:hAnsi="Noto Sans" w:cs="Noto Sans"/>
                <w:sz w:val="24"/>
                <w:szCs w:val="24"/>
              </w:rPr>
              <w:t>ot at all</w:t>
            </w:r>
          </w:p>
          <w:p w14:paraId="07463782" w14:textId="77777777" w:rsidR="0046703E" w:rsidRPr="00327B84" w:rsidRDefault="0046703E" w:rsidP="003F11E9">
            <w:pPr>
              <w:spacing w:line="240" w:lineRule="auto"/>
              <w:rPr>
                <w:rFonts w:ascii="Noto Sans" w:hAnsi="Noto Sans" w:cs="Noto Sans"/>
                <w:sz w:val="24"/>
                <w:szCs w:val="24"/>
              </w:rPr>
            </w:pPr>
          </w:p>
        </w:tc>
      </w:tr>
      <w:tr w:rsidR="002043CC" w:rsidRPr="00327B84" w14:paraId="0EE6F17B" w14:textId="77777777" w:rsidTr="002043CC">
        <w:tc>
          <w:tcPr>
            <w:tcW w:w="9488" w:type="dxa"/>
          </w:tcPr>
          <w:p w14:paraId="03B3C1CC" w14:textId="77777777" w:rsidR="003F11E9" w:rsidRPr="00327B84" w:rsidRDefault="003F11E9" w:rsidP="003F11E9">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221E6EE0" w14:textId="77777777" w:rsidR="003F11E9" w:rsidRPr="00327B84" w:rsidRDefault="003F11E9" w:rsidP="003F11E9">
            <w:pPr>
              <w:spacing w:line="240" w:lineRule="auto"/>
              <w:rPr>
                <w:rFonts w:ascii="Noto Sans" w:hAnsi="Noto Sans" w:cs="Noto Sans"/>
                <w:sz w:val="24"/>
                <w:szCs w:val="24"/>
              </w:rPr>
            </w:pPr>
          </w:p>
          <w:p w14:paraId="049050F5" w14:textId="77777777" w:rsidR="003F11E9" w:rsidRPr="00327B84" w:rsidRDefault="003F11E9" w:rsidP="003F11E9">
            <w:pPr>
              <w:spacing w:line="240" w:lineRule="auto"/>
              <w:rPr>
                <w:rFonts w:ascii="Noto Sans" w:hAnsi="Noto Sans" w:cs="Noto Sans"/>
                <w:sz w:val="24"/>
                <w:szCs w:val="24"/>
              </w:rPr>
            </w:pPr>
          </w:p>
          <w:p w14:paraId="2F7E88B8" w14:textId="77777777" w:rsidR="003F11E9" w:rsidRPr="00327B84" w:rsidRDefault="003F11E9" w:rsidP="003F11E9">
            <w:pPr>
              <w:spacing w:line="240" w:lineRule="auto"/>
              <w:rPr>
                <w:rFonts w:ascii="Noto Sans" w:hAnsi="Noto Sans" w:cs="Noto Sans"/>
                <w:sz w:val="24"/>
                <w:szCs w:val="24"/>
              </w:rPr>
            </w:pPr>
          </w:p>
          <w:p w14:paraId="54D873FF" w14:textId="77777777" w:rsidR="002043CC" w:rsidRPr="00327B84" w:rsidRDefault="002043CC" w:rsidP="00B806DF">
            <w:pPr>
              <w:spacing w:line="240" w:lineRule="auto"/>
              <w:rPr>
                <w:rFonts w:ascii="Noto Sans" w:hAnsi="Noto Sans" w:cs="Noto Sans"/>
                <w:sz w:val="24"/>
                <w:szCs w:val="24"/>
              </w:rPr>
            </w:pPr>
          </w:p>
        </w:tc>
      </w:tr>
    </w:tbl>
    <w:p w14:paraId="50953605" w14:textId="77777777" w:rsidR="002043CC" w:rsidRPr="00327B84" w:rsidRDefault="002043CC" w:rsidP="00B806DF">
      <w:pPr>
        <w:spacing w:after="0" w:line="240" w:lineRule="auto"/>
        <w:rPr>
          <w:rFonts w:ascii="Noto Sans" w:hAnsi="Noto Sans" w:cs="Noto Sans"/>
          <w:sz w:val="24"/>
          <w:szCs w:val="24"/>
        </w:rPr>
      </w:pPr>
    </w:p>
    <w:p w14:paraId="1F429C95" w14:textId="77777777" w:rsidR="00111812" w:rsidRPr="00327B84" w:rsidRDefault="00111812" w:rsidP="00B806DF">
      <w:pPr>
        <w:spacing w:after="0" w:line="240" w:lineRule="auto"/>
        <w:rPr>
          <w:rFonts w:ascii="Noto Sans" w:hAnsi="Noto Sans" w:cs="Noto Sans"/>
          <w:sz w:val="24"/>
          <w:szCs w:val="24"/>
        </w:rPr>
      </w:pPr>
    </w:p>
    <w:p w14:paraId="6112E560" w14:textId="77777777" w:rsidR="006E5137" w:rsidRPr="00327B84" w:rsidRDefault="006E5137" w:rsidP="00B806DF">
      <w:pPr>
        <w:spacing w:after="0" w:line="240" w:lineRule="auto"/>
        <w:rPr>
          <w:rFonts w:ascii="Noto Sans" w:hAnsi="Noto Sans" w:cs="Noto Sans"/>
          <w:sz w:val="24"/>
          <w:szCs w:val="24"/>
        </w:rPr>
      </w:pPr>
    </w:p>
    <w:p w14:paraId="2CF68671" w14:textId="3D58B405" w:rsidR="006E5137" w:rsidRPr="00327B84" w:rsidRDefault="006931D6" w:rsidP="00B806DF">
      <w:pPr>
        <w:shd w:val="clear" w:color="auto" w:fill="D9D9D9" w:themeFill="background1" w:themeFillShade="D9"/>
        <w:spacing w:after="0" w:line="240" w:lineRule="auto"/>
        <w:rPr>
          <w:rFonts w:ascii="Noto Sans" w:hAnsi="Noto Sans" w:cs="Noto Sans"/>
          <w:b/>
          <w:bCs/>
          <w:sz w:val="24"/>
          <w:szCs w:val="24"/>
        </w:rPr>
      </w:pPr>
      <w:r w:rsidRPr="00327B84">
        <w:rPr>
          <w:rFonts w:ascii="Noto Sans" w:hAnsi="Noto Sans" w:cs="Noto Sans"/>
          <w:b/>
          <w:bCs/>
          <w:sz w:val="24"/>
          <w:szCs w:val="24"/>
        </w:rPr>
        <w:lastRenderedPageBreak/>
        <w:t>Part Three</w:t>
      </w:r>
      <w:r w:rsidR="006E5137" w:rsidRPr="00327B84">
        <w:rPr>
          <w:rFonts w:ascii="Noto Sans" w:hAnsi="Noto Sans" w:cs="Noto Sans"/>
          <w:b/>
          <w:bCs/>
          <w:sz w:val="24"/>
          <w:szCs w:val="24"/>
        </w:rPr>
        <w:t xml:space="preserve">: </w:t>
      </w:r>
      <w:r w:rsidRPr="00327B84">
        <w:rPr>
          <w:rFonts w:ascii="Noto Sans" w:hAnsi="Noto Sans" w:cs="Noto Sans"/>
          <w:b/>
          <w:bCs/>
          <w:sz w:val="24"/>
          <w:szCs w:val="24"/>
        </w:rPr>
        <w:t>Our Ambitions</w:t>
      </w:r>
    </w:p>
    <w:p w14:paraId="279E4C7A" w14:textId="27DFDB2D" w:rsidR="006E5137" w:rsidRPr="00327B84" w:rsidRDefault="006E5137" w:rsidP="00B806DF">
      <w:pPr>
        <w:tabs>
          <w:tab w:val="left" w:pos="1835"/>
        </w:tabs>
        <w:spacing w:after="0" w:line="240" w:lineRule="auto"/>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2043CC" w:rsidRPr="00327B84" w14:paraId="15A055BA" w14:textId="77777777" w:rsidTr="003F11E9">
        <w:tc>
          <w:tcPr>
            <w:tcW w:w="9488" w:type="dxa"/>
            <w:shd w:val="clear" w:color="auto" w:fill="F2F2F2" w:themeFill="background1" w:themeFillShade="F2"/>
          </w:tcPr>
          <w:p w14:paraId="51E80984" w14:textId="2AE6B56D" w:rsidR="00D05C5F" w:rsidRPr="00327B84" w:rsidRDefault="00C63CC9" w:rsidP="00DF4E68">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t>Please consider the ambitions on page 4 of the Plan.</w:t>
            </w:r>
          </w:p>
          <w:p w14:paraId="262ECE98" w14:textId="515910E3" w:rsidR="002043CC" w:rsidRPr="00327B84" w:rsidRDefault="00604C4B" w:rsidP="00B806DF">
            <w:pPr>
              <w:pStyle w:val="ListParagraph"/>
              <w:numPr>
                <w:ilvl w:val="0"/>
                <w:numId w:val="12"/>
              </w:numPr>
              <w:spacing w:line="240" w:lineRule="auto"/>
              <w:ind w:left="884"/>
              <w:contextualSpacing w:val="0"/>
              <w:rPr>
                <w:rFonts w:ascii="Noto Sans" w:hAnsi="Noto Sans" w:cs="Noto Sans"/>
                <w:sz w:val="24"/>
                <w:szCs w:val="24"/>
              </w:rPr>
            </w:pPr>
            <w:r w:rsidRPr="00327B84">
              <w:rPr>
                <w:rFonts w:ascii="Noto Sans" w:hAnsi="Noto Sans" w:cs="Noto Sans"/>
                <w:sz w:val="24"/>
                <w:szCs w:val="24"/>
              </w:rPr>
              <w:t>To what extent do you agree with our long-term ambitions for success?</w:t>
            </w:r>
          </w:p>
          <w:p w14:paraId="59B0DB00" w14:textId="77777777" w:rsidR="00604C4B" w:rsidRPr="00327B84" w:rsidRDefault="00604C4B" w:rsidP="00B806DF">
            <w:pPr>
              <w:spacing w:line="240" w:lineRule="auto"/>
              <w:rPr>
                <w:rFonts w:ascii="Noto Sans" w:hAnsi="Noto Sans" w:cs="Noto Sans"/>
                <w:sz w:val="24"/>
                <w:szCs w:val="24"/>
              </w:rPr>
            </w:pPr>
          </w:p>
          <w:p w14:paraId="70CE72A7" w14:textId="77777777" w:rsidR="00604C4B"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749236661"/>
                <w14:checkbox>
                  <w14:checked w14:val="0"/>
                  <w14:checkedState w14:val="2612" w14:font="MS Gothic"/>
                  <w14:uncheckedState w14:val="2610" w14:font="MS Gothic"/>
                </w14:checkbox>
              </w:sdtPr>
              <w:sdtContent>
                <w:r w:rsidR="00604C4B" w:rsidRPr="00327B84">
                  <w:rPr>
                    <w:rFonts w:ascii="Segoe UI Symbol" w:eastAsia="MS Gothic" w:hAnsi="Segoe UI Symbol" w:cs="Segoe UI Symbol"/>
                    <w:sz w:val="24"/>
                    <w:szCs w:val="24"/>
                  </w:rPr>
                  <w:t>☐</w:t>
                </w:r>
              </w:sdtContent>
            </w:sdt>
            <w:r w:rsidR="00604C4B" w:rsidRPr="00327B84">
              <w:rPr>
                <w:rFonts w:ascii="Noto Sans" w:hAnsi="Noto Sans" w:cs="Noto Sans"/>
                <w:sz w:val="24"/>
                <w:szCs w:val="24"/>
              </w:rPr>
              <w:t xml:space="preserve"> Fully</w:t>
            </w:r>
          </w:p>
          <w:p w14:paraId="3B1160D6" w14:textId="6D05F457" w:rsidR="00604C4B"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2103633111"/>
                <w14:checkbox>
                  <w14:checked w14:val="0"/>
                  <w14:checkedState w14:val="2612" w14:font="MS Gothic"/>
                  <w14:uncheckedState w14:val="2610" w14:font="MS Gothic"/>
                </w14:checkbox>
              </w:sdtPr>
              <w:sdtContent>
                <w:r w:rsidR="00604C4B" w:rsidRPr="00327B84">
                  <w:rPr>
                    <w:rFonts w:ascii="Segoe UI Symbol" w:eastAsia="MS Gothic" w:hAnsi="Segoe UI Symbol" w:cs="Segoe UI Symbol"/>
                    <w:sz w:val="24"/>
                    <w:szCs w:val="24"/>
                  </w:rPr>
                  <w:t>☐</w:t>
                </w:r>
              </w:sdtContent>
            </w:sdt>
            <w:r w:rsidR="00604C4B" w:rsidRPr="00327B84">
              <w:rPr>
                <w:rFonts w:ascii="Noto Sans" w:hAnsi="Noto Sans" w:cs="Noto Sans"/>
                <w:sz w:val="24"/>
                <w:szCs w:val="24"/>
              </w:rPr>
              <w:t xml:space="preserve"> </w:t>
            </w:r>
            <w:r w:rsidR="006D2D66" w:rsidRPr="00327B84">
              <w:rPr>
                <w:rFonts w:ascii="Noto Sans" w:hAnsi="Noto Sans" w:cs="Noto Sans"/>
                <w:sz w:val="24"/>
                <w:szCs w:val="24"/>
              </w:rPr>
              <w:t>M</w:t>
            </w:r>
            <w:r w:rsidR="00604C4B" w:rsidRPr="00327B84">
              <w:rPr>
                <w:rFonts w:ascii="Noto Sans" w:hAnsi="Noto Sans" w:cs="Noto Sans"/>
                <w:sz w:val="24"/>
                <w:szCs w:val="24"/>
              </w:rPr>
              <w:t>oderately</w:t>
            </w:r>
          </w:p>
          <w:p w14:paraId="24BCC870" w14:textId="57EADC6F" w:rsidR="00604C4B"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195656739"/>
                <w14:checkbox>
                  <w14:checked w14:val="0"/>
                  <w14:checkedState w14:val="2612" w14:font="MS Gothic"/>
                  <w14:uncheckedState w14:val="2610" w14:font="MS Gothic"/>
                </w14:checkbox>
              </w:sdtPr>
              <w:sdtContent>
                <w:r w:rsidR="00604C4B" w:rsidRPr="00327B84">
                  <w:rPr>
                    <w:rFonts w:ascii="Segoe UI Symbol" w:eastAsia="MS Gothic" w:hAnsi="Segoe UI Symbol" w:cs="Segoe UI Symbol"/>
                    <w:sz w:val="24"/>
                    <w:szCs w:val="24"/>
                  </w:rPr>
                  <w:t>☐</w:t>
                </w:r>
              </w:sdtContent>
            </w:sdt>
            <w:r w:rsidR="00604C4B" w:rsidRPr="00327B84">
              <w:rPr>
                <w:rFonts w:ascii="Noto Sans" w:hAnsi="Noto Sans" w:cs="Noto Sans"/>
                <w:sz w:val="24"/>
                <w:szCs w:val="24"/>
              </w:rPr>
              <w:t xml:space="preserve"> </w:t>
            </w:r>
            <w:r w:rsidR="006D2D66" w:rsidRPr="00327B84">
              <w:rPr>
                <w:rFonts w:ascii="Noto Sans" w:hAnsi="Noto Sans" w:cs="Noto Sans"/>
                <w:sz w:val="24"/>
                <w:szCs w:val="24"/>
              </w:rPr>
              <w:t>S</w:t>
            </w:r>
            <w:r w:rsidR="00604C4B" w:rsidRPr="00327B84">
              <w:rPr>
                <w:rFonts w:ascii="Noto Sans" w:hAnsi="Noto Sans" w:cs="Noto Sans"/>
                <w:sz w:val="24"/>
                <w:szCs w:val="24"/>
              </w:rPr>
              <w:t>lightly</w:t>
            </w:r>
          </w:p>
          <w:p w14:paraId="3B9DC5E7" w14:textId="65B8FCC8" w:rsidR="00D05C5F" w:rsidRPr="00327B84" w:rsidRDefault="00000000" w:rsidP="003F11E9">
            <w:pPr>
              <w:spacing w:line="240" w:lineRule="auto"/>
              <w:ind w:left="1450" w:hanging="567"/>
              <w:rPr>
                <w:rFonts w:ascii="Noto Sans" w:hAnsi="Noto Sans" w:cs="Noto Sans"/>
                <w:sz w:val="24"/>
                <w:szCs w:val="24"/>
              </w:rPr>
            </w:pPr>
            <w:sdt>
              <w:sdtPr>
                <w:rPr>
                  <w:rFonts w:ascii="Noto Sans" w:hAnsi="Noto Sans" w:cs="Noto Sans"/>
                  <w:sz w:val="24"/>
                  <w:szCs w:val="24"/>
                </w:rPr>
                <w:id w:val="-214196576"/>
                <w14:checkbox>
                  <w14:checked w14:val="0"/>
                  <w14:checkedState w14:val="2612" w14:font="MS Gothic"/>
                  <w14:uncheckedState w14:val="2610" w14:font="MS Gothic"/>
                </w14:checkbox>
              </w:sdtPr>
              <w:sdtContent>
                <w:r w:rsidR="00604C4B" w:rsidRPr="00327B84">
                  <w:rPr>
                    <w:rFonts w:ascii="Segoe UI Symbol" w:eastAsia="MS Gothic" w:hAnsi="Segoe UI Symbol" w:cs="Segoe UI Symbol"/>
                    <w:sz w:val="24"/>
                    <w:szCs w:val="24"/>
                  </w:rPr>
                  <w:t>☐</w:t>
                </w:r>
              </w:sdtContent>
            </w:sdt>
            <w:r w:rsidR="00604C4B" w:rsidRPr="00327B84">
              <w:rPr>
                <w:rFonts w:ascii="Noto Sans" w:hAnsi="Noto Sans" w:cs="Noto Sans"/>
                <w:sz w:val="24"/>
                <w:szCs w:val="24"/>
              </w:rPr>
              <w:t xml:space="preserve"> </w:t>
            </w:r>
            <w:r w:rsidR="006D2D66" w:rsidRPr="00327B84">
              <w:rPr>
                <w:rFonts w:ascii="Noto Sans" w:hAnsi="Noto Sans" w:cs="Noto Sans"/>
                <w:sz w:val="24"/>
                <w:szCs w:val="24"/>
              </w:rPr>
              <w:t>N</w:t>
            </w:r>
            <w:r w:rsidR="00604C4B" w:rsidRPr="00327B84">
              <w:rPr>
                <w:rFonts w:ascii="Noto Sans" w:hAnsi="Noto Sans" w:cs="Noto Sans"/>
                <w:sz w:val="24"/>
                <w:szCs w:val="24"/>
              </w:rPr>
              <w:t>ot at all</w:t>
            </w:r>
          </w:p>
          <w:p w14:paraId="4CCAA81E" w14:textId="4DC1E152" w:rsidR="00D05C5F" w:rsidRPr="00327B84" w:rsidRDefault="00D05C5F" w:rsidP="00B806DF">
            <w:pPr>
              <w:spacing w:line="240" w:lineRule="auto"/>
              <w:rPr>
                <w:rFonts w:ascii="Noto Sans" w:hAnsi="Noto Sans" w:cs="Noto Sans"/>
                <w:sz w:val="24"/>
                <w:szCs w:val="24"/>
              </w:rPr>
            </w:pPr>
          </w:p>
        </w:tc>
      </w:tr>
      <w:tr w:rsidR="003F11E9" w:rsidRPr="00327B84" w14:paraId="4A1DA23A" w14:textId="77777777" w:rsidTr="00753F0A">
        <w:tc>
          <w:tcPr>
            <w:tcW w:w="9488" w:type="dxa"/>
          </w:tcPr>
          <w:p w14:paraId="4246EFE5" w14:textId="77777777" w:rsidR="003F11E9" w:rsidRPr="00327B84" w:rsidRDefault="003F11E9" w:rsidP="003F11E9">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366E0A05" w14:textId="77777777" w:rsidR="003F11E9" w:rsidRPr="00327B84" w:rsidRDefault="003F11E9" w:rsidP="003F11E9">
            <w:pPr>
              <w:spacing w:line="240" w:lineRule="auto"/>
              <w:rPr>
                <w:rFonts w:ascii="Noto Sans" w:hAnsi="Noto Sans" w:cs="Noto Sans"/>
                <w:sz w:val="24"/>
                <w:szCs w:val="24"/>
              </w:rPr>
            </w:pPr>
          </w:p>
          <w:p w14:paraId="368335E3" w14:textId="77777777" w:rsidR="003F11E9" w:rsidRPr="00327B84" w:rsidRDefault="003F11E9" w:rsidP="003F11E9">
            <w:pPr>
              <w:spacing w:line="240" w:lineRule="auto"/>
              <w:rPr>
                <w:rFonts w:ascii="Noto Sans" w:hAnsi="Noto Sans" w:cs="Noto Sans"/>
                <w:sz w:val="24"/>
                <w:szCs w:val="24"/>
              </w:rPr>
            </w:pPr>
          </w:p>
          <w:p w14:paraId="53A8EF49" w14:textId="77777777" w:rsidR="003F11E9" w:rsidRPr="00327B84" w:rsidRDefault="003F11E9" w:rsidP="003F11E9">
            <w:pPr>
              <w:spacing w:line="240" w:lineRule="auto"/>
              <w:rPr>
                <w:rFonts w:ascii="Noto Sans" w:hAnsi="Noto Sans" w:cs="Noto Sans"/>
                <w:sz w:val="24"/>
                <w:szCs w:val="24"/>
              </w:rPr>
            </w:pPr>
          </w:p>
          <w:p w14:paraId="3D5A3E87" w14:textId="77777777" w:rsidR="003F11E9" w:rsidRPr="00327B84" w:rsidRDefault="003F11E9" w:rsidP="003F11E9">
            <w:pPr>
              <w:spacing w:line="240" w:lineRule="auto"/>
              <w:rPr>
                <w:rFonts w:ascii="Noto Sans" w:hAnsi="Noto Sans" w:cs="Noto Sans"/>
                <w:sz w:val="24"/>
                <w:szCs w:val="24"/>
              </w:rPr>
            </w:pPr>
          </w:p>
        </w:tc>
      </w:tr>
      <w:tr w:rsidR="00D05C5F" w:rsidRPr="00327B84" w14:paraId="6B42CC63" w14:textId="77777777" w:rsidTr="003F11E9">
        <w:tc>
          <w:tcPr>
            <w:tcW w:w="9488" w:type="dxa"/>
            <w:shd w:val="clear" w:color="auto" w:fill="F2F2F2" w:themeFill="background1" w:themeFillShade="F2"/>
          </w:tcPr>
          <w:p w14:paraId="4822EF46" w14:textId="65FB23BE" w:rsidR="00D05C5F" w:rsidRPr="00327B84" w:rsidRDefault="00166238" w:rsidP="002F1A3D">
            <w:pPr>
              <w:pStyle w:val="ListParagraph"/>
              <w:numPr>
                <w:ilvl w:val="0"/>
                <w:numId w:val="12"/>
              </w:numPr>
              <w:spacing w:line="240" w:lineRule="auto"/>
              <w:ind w:left="884"/>
              <w:contextualSpacing w:val="0"/>
              <w:rPr>
                <w:rFonts w:ascii="Noto Sans" w:hAnsi="Noto Sans" w:cs="Noto Sans"/>
                <w:sz w:val="24"/>
                <w:szCs w:val="24"/>
              </w:rPr>
            </w:pPr>
            <w:r w:rsidRPr="00327B84">
              <w:rPr>
                <w:rFonts w:ascii="Noto Sans" w:hAnsi="Noto Sans" w:cs="Noto Sans"/>
                <w:sz w:val="24"/>
                <w:szCs w:val="24"/>
              </w:rPr>
              <w:t xml:space="preserve">What changes are required in the sector to achieve these long-term ambitions? </w:t>
            </w:r>
          </w:p>
          <w:p w14:paraId="437143CC" w14:textId="77777777" w:rsidR="00D05C5F" w:rsidRPr="00327B84" w:rsidRDefault="00D05C5F" w:rsidP="00B806DF">
            <w:pPr>
              <w:spacing w:line="240" w:lineRule="auto"/>
              <w:rPr>
                <w:rFonts w:ascii="Noto Sans" w:hAnsi="Noto Sans" w:cs="Noto Sans"/>
                <w:sz w:val="24"/>
                <w:szCs w:val="24"/>
              </w:rPr>
            </w:pPr>
          </w:p>
        </w:tc>
      </w:tr>
      <w:tr w:rsidR="003F11E9" w:rsidRPr="00327B84" w14:paraId="5839DA82" w14:textId="77777777" w:rsidTr="002043CC">
        <w:tc>
          <w:tcPr>
            <w:tcW w:w="9488" w:type="dxa"/>
          </w:tcPr>
          <w:p w14:paraId="6E97262F" w14:textId="77777777" w:rsidR="003F11E9" w:rsidRPr="00327B84" w:rsidRDefault="003F11E9" w:rsidP="003F11E9">
            <w:pPr>
              <w:spacing w:line="240" w:lineRule="auto"/>
              <w:rPr>
                <w:rFonts w:ascii="Noto Sans" w:hAnsi="Noto Sans" w:cs="Noto Sans"/>
                <w:sz w:val="24"/>
                <w:szCs w:val="24"/>
              </w:rPr>
            </w:pPr>
            <w:r w:rsidRPr="00327B84">
              <w:rPr>
                <w:rFonts w:ascii="Noto Sans" w:hAnsi="Noto Sans" w:cs="Noto Sans"/>
                <w:b/>
                <w:bCs/>
                <w:sz w:val="24"/>
                <w:szCs w:val="24"/>
              </w:rPr>
              <w:t>Please provide details and examples.</w:t>
            </w:r>
          </w:p>
          <w:p w14:paraId="37A0C413" w14:textId="77777777" w:rsidR="003F11E9" w:rsidRPr="00327B84" w:rsidRDefault="003F11E9" w:rsidP="003F11E9">
            <w:pPr>
              <w:spacing w:line="240" w:lineRule="auto"/>
              <w:rPr>
                <w:rFonts w:ascii="Noto Sans" w:hAnsi="Noto Sans" w:cs="Noto Sans"/>
                <w:sz w:val="24"/>
                <w:szCs w:val="24"/>
              </w:rPr>
            </w:pPr>
          </w:p>
          <w:p w14:paraId="2FA2E6E9" w14:textId="77777777" w:rsidR="003F11E9" w:rsidRPr="00327B84" w:rsidRDefault="003F11E9" w:rsidP="003F11E9">
            <w:pPr>
              <w:spacing w:line="240" w:lineRule="auto"/>
              <w:rPr>
                <w:rFonts w:ascii="Noto Sans" w:hAnsi="Noto Sans" w:cs="Noto Sans"/>
                <w:sz w:val="24"/>
                <w:szCs w:val="24"/>
              </w:rPr>
            </w:pPr>
          </w:p>
          <w:p w14:paraId="4493ADE1" w14:textId="77777777" w:rsidR="003F11E9" w:rsidRPr="00327B84" w:rsidRDefault="003F11E9" w:rsidP="003F11E9">
            <w:pPr>
              <w:spacing w:line="240" w:lineRule="auto"/>
              <w:rPr>
                <w:rFonts w:ascii="Noto Sans" w:hAnsi="Noto Sans" w:cs="Noto Sans"/>
                <w:sz w:val="24"/>
                <w:szCs w:val="24"/>
              </w:rPr>
            </w:pPr>
          </w:p>
          <w:p w14:paraId="5E78B80E" w14:textId="77777777" w:rsidR="003F11E9" w:rsidRPr="00327B84" w:rsidRDefault="003F11E9" w:rsidP="003F11E9">
            <w:pPr>
              <w:spacing w:line="240" w:lineRule="auto"/>
              <w:rPr>
                <w:rFonts w:ascii="Noto Sans" w:hAnsi="Noto Sans" w:cs="Noto Sans"/>
                <w:sz w:val="24"/>
                <w:szCs w:val="24"/>
              </w:rPr>
            </w:pPr>
          </w:p>
        </w:tc>
      </w:tr>
      <w:tr w:rsidR="002043CC" w:rsidRPr="00327B84" w14:paraId="43C03C57" w14:textId="77777777" w:rsidTr="003F11E9">
        <w:tc>
          <w:tcPr>
            <w:tcW w:w="9488" w:type="dxa"/>
            <w:shd w:val="clear" w:color="auto" w:fill="F2F2F2" w:themeFill="background1" w:themeFillShade="F2"/>
          </w:tcPr>
          <w:p w14:paraId="288A68AC" w14:textId="15C29FF3" w:rsidR="002043CC" w:rsidRPr="00327B84" w:rsidRDefault="005D4615" w:rsidP="003F11E9">
            <w:pPr>
              <w:pStyle w:val="ListParagraph"/>
              <w:numPr>
                <w:ilvl w:val="0"/>
                <w:numId w:val="12"/>
              </w:numPr>
              <w:spacing w:line="240" w:lineRule="auto"/>
              <w:ind w:left="884"/>
              <w:contextualSpacing w:val="0"/>
              <w:rPr>
                <w:rFonts w:ascii="Noto Sans" w:hAnsi="Noto Sans" w:cs="Noto Sans"/>
                <w:sz w:val="24"/>
                <w:szCs w:val="24"/>
              </w:rPr>
            </w:pPr>
            <w:r w:rsidRPr="00327B84">
              <w:rPr>
                <w:rFonts w:ascii="Noto Sans" w:hAnsi="Noto Sans" w:cs="Noto Sans"/>
                <w:sz w:val="24"/>
                <w:szCs w:val="24"/>
              </w:rPr>
              <w:t>How will we be able to measure success against these ambitions?</w:t>
            </w:r>
            <w:r w:rsidR="00D05C5F" w:rsidRPr="00327B84">
              <w:rPr>
                <w:rFonts w:ascii="Noto Sans" w:hAnsi="Noto Sans" w:cs="Noto Sans"/>
                <w:sz w:val="24"/>
                <w:szCs w:val="24"/>
              </w:rPr>
              <w:t xml:space="preserve"> </w:t>
            </w:r>
          </w:p>
          <w:p w14:paraId="43057758" w14:textId="77777777" w:rsidR="00D05C5F" w:rsidRPr="00327B84" w:rsidRDefault="00D05C5F" w:rsidP="00B806DF">
            <w:pPr>
              <w:spacing w:line="240" w:lineRule="auto"/>
              <w:rPr>
                <w:rFonts w:ascii="Noto Sans" w:hAnsi="Noto Sans" w:cs="Noto Sans"/>
                <w:sz w:val="24"/>
                <w:szCs w:val="24"/>
              </w:rPr>
            </w:pPr>
          </w:p>
        </w:tc>
      </w:tr>
      <w:tr w:rsidR="003F11E9" w:rsidRPr="00327B84" w14:paraId="64584548" w14:textId="77777777" w:rsidTr="002043CC">
        <w:tc>
          <w:tcPr>
            <w:tcW w:w="9488" w:type="dxa"/>
          </w:tcPr>
          <w:p w14:paraId="3DA34BCE" w14:textId="77777777" w:rsidR="003F11E9" w:rsidRPr="00327B84" w:rsidRDefault="003F11E9" w:rsidP="003F11E9">
            <w:pPr>
              <w:spacing w:line="240" w:lineRule="auto"/>
              <w:rPr>
                <w:rFonts w:ascii="Noto Sans" w:hAnsi="Noto Sans" w:cs="Noto Sans"/>
                <w:b/>
                <w:bCs/>
                <w:sz w:val="24"/>
                <w:szCs w:val="24"/>
              </w:rPr>
            </w:pPr>
            <w:r w:rsidRPr="00327B84">
              <w:rPr>
                <w:rFonts w:ascii="Noto Sans" w:hAnsi="Noto Sans" w:cs="Noto Sans"/>
                <w:b/>
                <w:bCs/>
                <w:sz w:val="24"/>
                <w:szCs w:val="24"/>
              </w:rPr>
              <w:t>Please provide details and examples.</w:t>
            </w:r>
          </w:p>
          <w:p w14:paraId="5FD67A8D" w14:textId="77777777" w:rsidR="003F11E9" w:rsidRPr="00327B84" w:rsidRDefault="003F11E9" w:rsidP="003F11E9">
            <w:pPr>
              <w:spacing w:line="240" w:lineRule="auto"/>
              <w:rPr>
                <w:rFonts w:ascii="Noto Sans" w:hAnsi="Noto Sans" w:cs="Noto Sans"/>
                <w:b/>
                <w:bCs/>
                <w:sz w:val="24"/>
                <w:szCs w:val="24"/>
              </w:rPr>
            </w:pPr>
          </w:p>
          <w:p w14:paraId="54F60B5C" w14:textId="77777777" w:rsidR="003F11E9" w:rsidRPr="00327B84" w:rsidRDefault="003F11E9" w:rsidP="003F11E9">
            <w:pPr>
              <w:spacing w:line="240" w:lineRule="auto"/>
              <w:rPr>
                <w:rFonts w:ascii="Noto Sans" w:hAnsi="Noto Sans" w:cs="Noto Sans"/>
                <w:b/>
                <w:bCs/>
                <w:sz w:val="24"/>
                <w:szCs w:val="24"/>
              </w:rPr>
            </w:pPr>
          </w:p>
          <w:p w14:paraId="0C65664E" w14:textId="77777777" w:rsidR="003F11E9" w:rsidRPr="00327B84" w:rsidRDefault="003F11E9" w:rsidP="003F11E9">
            <w:pPr>
              <w:spacing w:line="240" w:lineRule="auto"/>
              <w:rPr>
                <w:rFonts w:ascii="Noto Sans" w:hAnsi="Noto Sans" w:cs="Noto Sans"/>
                <w:b/>
                <w:bCs/>
                <w:sz w:val="24"/>
                <w:szCs w:val="24"/>
              </w:rPr>
            </w:pPr>
          </w:p>
          <w:p w14:paraId="387B116D" w14:textId="1011E163" w:rsidR="003F11E9" w:rsidRPr="00327B84" w:rsidRDefault="003F11E9" w:rsidP="003F11E9">
            <w:pPr>
              <w:spacing w:line="240" w:lineRule="auto"/>
              <w:rPr>
                <w:rFonts w:ascii="Noto Sans" w:hAnsi="Noto Sans" w:cs="Noto Sans"/>
                <w:sz w:val="24"/>
                <w:szCs w:val="24"/>
              </w:rPr>
            </w:pPr>
          </w:p>
        </w:tc>
      </w:tr>
    </w:tbl>
    <w:p w14:paraId="7EE8BB15" w14:textId="77777777" w:rsidR="006E5137" w:rsidRPr="00327B84" w:rsidRDefault="006E5137" w:rsidP="00B806DF">
      <w:pPr>
        <w:spacing w:after="0" w:line="240" w:lineRule="auto"/>
        <w:rPr>
          <w:rFonts w:ascii="Noto Sans" w:hAnsi="Noto Sans" w:cs="Noto Sans"/>
          <w:sz w:val="24"/>
          <w:szCs w:val="24"/>
        </w:rPr>
      </w:pPr>
    </w:p>
    <w:p w14:paraId="53462A9F" w14:textId="77777777" w:rsidR="006E5137" w:rsidRPr="00327B84" w:rsidRDefault="006E5137" w:rsidP="00B806DF">
      <w:pPr>
        <w:pStyle w:val="ListParagraph"/>
        <w:spacing w:after="0" w:line="240" w:lineRule="auto"/>
        <w:ind w:left="0" w:firstLine="1"/>
        <w:contextualSpacing w:val="0"/>
        <w:rPr>
          <w:rFonts w:ascii="Noto Sans" w:hAnsi="Noto Sans" w:cs="Noto Sans"/>
          <w:sz w:val="24"/>
          <w:szCs w:val="24"/>
        </w:rPr>
      </w:pPr>
    </w:p>
    <w:p w14:paraId="7E1FBE91" w14:textId="694520DA" w:rsidR="006E5137" w:rsidRPr="00327B84" w:rsidRDefault="005D4615" w:rsidP="00B806DF">
      <w:pPr>
        <w:shd w:val="clear" w:color="auto" w:fill="D9D9D9" w:themeFill="background1" w:themeFillShade="D9"/>
        <w:spacing w:after="0" w:line="240" w:lineRule="auto"/>
        <w:rPr>
          <w:rFonts w:ascii="Noto Sans" w:hAnsi="Noto Sans" w:cs="Noto Sans"/>
          <w:b/>
          <w:bCs/>
          <w:sz w:val="24"/>
          <w:szCs w:val="24"/>
        </w:rPr>
      </w:pPr>
      <w:r w:rsidRPr="00327B84">
        <w:rPr>
          <w:rFonts w:ascii="Noto Sans" w:hAnsi="Noto Sans" w:cs="Noto Sans"/>
          <w:b/>
          <w:bCs/>
          <w:sz w:val="24"/>
          <w:szCs w:val="24"/>
        </w:rPr>
        <w:t>Part Four</w:t>
      </w:r>
      <w:r w:rsidR="006E5137" w:rsidRPr="00327B84">
        <w:rPr>
          <w:rFonts w:ascii="Noto Sans" w:hAnsi="Noto Sans" w:cs="Noto Sans"/>
          <w:b/>
          <w:bCs/>
          <w:sz w:val="24"/>
          <w:szCs w:val="24"/>
        </w:rPr>
        <w:t xml:space="preserve">: </w:t>
      </w:r>
      <w:r w:rsidRPr="00327B84">
        <w:rPr>
          <w:rFonts w:ascii="Noto Sans" w:hAnsi="Noto Sans" w:cs="Noto Sans"/>
          <w:b/>
          <w:bCs/>
          <w:sz w:val="24"/>
          <w:szCs w:val="24"/>
        </w:rPr>
        <w:t>Welsh Language</w:t>
      </w:r>
    </w:p>
    <w:p w14:paraId="55A8D459" w14:textId="03522D2D" w:rsidR="006E5137" w:rsidRPr="00327B84" w:rsidRDefault="006E5137" w:rsidP="00B806DF">
      <w:pPr>
        <w:spacing w:after="0" w:line="240" w:lineRule="auto"/>
        <w:ind w:left="357" w:hanging="425"/>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AE2E8D" w:rsidRPr="00327B84" w14:paraId="50BFEC97" w14:textId="77777777" w:rsidTr="003F11E9">
        <w:tc>
          <w:tcPr>
            <w:tcW w:w="9488" w:type="dxa"/>
            <w:shd w:val="clear" w:color="auto" w:fill="F2F2F2" w:themeFill="background1" w:themeFillShade="F2"/>
          </w:tcPr>
          <w:p w14:paraId="77A510C4" w14:textId="5792F583" w:rsidR="00AE2E8D" w:rsidRPr="00327B84" w:rsidRDefault="00A55BEA" w:rsidP="00DF4E68">
            <w:pPr>
              <w:pStyle w:val="ListParagraph"/>
              <w:numPr>
                <w:ilvl w:val="0"/>
                <w:numId w:val="7"/>
              </w:numPr>
              <w:spacing w:line="240" w:lineRule="auto"/>
              <w:ind w:left="567" w:hanging="567"/>
              <w:contextualSpacing w:val="0"/>
              <w:rPr>
                <w:rFonts w:ascii="Noto Sans" w:hAnsi="Noto Sans" w:cs="Noto Sans"/>
                <w:b/>
                <w:bCs/>
                <w:sz w:val="24"/>
                <w:szCs w:val="24"/>
              </w:rPr>
            </w:pPr>
            <w:r w:rsidRPr="00327B84">
              <w:rPr>
                <w:rFonts w:ascii="Noto Sans" w:hAnsi="Noto Sans" w:cs="Noto Sans"/>
                <w:sz w:val="24"/>
                <w:szCs w:val="24"/>
              </w:rPr>
              <w:t>Does the Plan appropriately reflect the Welsh Government’s ambition to increase the number of Welsh speakers and increase the use of the Welsh language?</w:t>
            </w:r>
          </w:p>
          <w:p w14:paraId="7B193461" w14:textId="59C206E0" w:rsidR="00AE2E8D"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825278261"/>
                <w14:checkbox>
                  <w14:checked w14:val="0"/>
                  <w14:checkedState w14:val="2612" w14:font="MS Gothic"/>
                  <w14:uncheckedState w14:val="2610" w14:font="MS Gothic"/>
                </w14:checkbox>
              </w:sdtPr>
              <w:sdtContent>
                <w:r w:rsidR="00E42C58" w:rsidRPr="00327B84">
                  <w:rPr>
                    <w:rFonts w:ascii="Segoe UI Symbol" w:eastAsia="MS Gothic" w:hAnsi="Segoe UI Symbol" w:cs="Segoe UI Symbol"/>
                    <w:sz w:val="24"/>
                    <w:szCs w:val="24"/>
                  </w:rPr>
                  <w:t>☐</w:t>
                </w:r>
              </w:sdtContent>
            </w:sdt>
            <w:r w:rsidR="00AE2E8D" w:rsidRPr="00327B84">
              <w:rPr>
                <w:rFonts w:ascii="Noto Sans" w:hAnsi="Noto Sans" w:cs="Noto Sans"/>
                <w:sz w:val="24"/>
                <w:szCs w:val="24"/>
              </w:rPr>
              <w:t xml:space="preserve"> Y</w:t>
            </w:r>
            <w:r w:rsidR="000F2934" w:rsidRPr="00327B84">
              <w:rPr>
                <w:rFonts w:ascii="Noto Sans" w:hAnsi="Noto Sans" w:cs="Noto Sans"/>
                <w:sz w:val="24"/>
                <w:szCs w:val="24"/>
              </w:rPr>
              <w:t>es</w:t>
            </w:r>
          </w:p>
          <w:p w14:paraId="7C30CDC1" w14:textId="4A68D132" w:rsidR="00AE2E8D"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569782153"/>
                <w14:checkbox>
                  <w14:checked w14:val="0"/>
                  <w14:checkedState w14:val="2612" w14:font="MS Gothic"/>
                  <w14:uncheckedState w14:val="2610" w14:font="MS Gothic"/>
                </w14:checkbox>
              </w:sdtPr>
              <w:sdtContent>
                <w:r w:rsidR="00AE2E8D" w:rsidRPr="00327B84">
                  <w:rPr>
                    <w:rFonts w:ascii="Segoe UI Symbol" w:eastAsia="MS Gothic" w:hAnsi="Segoe UI Symbol" w:cs="Segoe UI Symbol"/>
                    <w:sz w:val="24"/>
                    <w:szCs w:val="24"/>
                  </w:rPr>
                  <w:t>☐</w:t>
                </w:r>
              </w:sdtContent>
            </w:sdt>
            <w:r w:rsidR="00AE2E8D" w:rsidRPr="00327B84">
              <w:rPr>
                <w:rFonts w:ascii="Noto Sans" w:hAnsi="Noto Sans" w:cs="Noto Sans"/>
                <w:sz w:val="24"/>
                <w:szCs w:val="24"/>
              </w:rPr>
              <w:t xml:space="preserve"> </w:t>
            </w:r>
            <w:r w:rsidR="006D2D66" w:rsidRPr="00327B84">
              <w:rPr>
                <w:rFonts w:ascii="Noto Sans" w:hAnsi="Noto Sans" w:cs="Noto Sans"/>
                <w:sz w:val="24"/>
                <w:szCs w:val="24"/>
              </w:rPr>
              <w:t>N</w:t>
            </w:r>
            <w:r w:rsidR="000F2934" w:rsidRPr="00327B84">
              <w:rPr>
                <w:rFonts w:ascii="Noto Sans" w:hAnsi="Noto Sans" w:cs="Noto Sans"/>
                <w:sz w:val="24"/>
                <w:szCs w:val="24"/>
              </w:rPr>
              <w:t>o</w:t>
            </w:r>
          </w:p>
          <w:p w14:paraId="14CFB182" w14:textId="333CB2FF" w:rsidR="00AE2E8D"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291284239"/>
                <w14:checkbox>
                  <w14:checked w14:val="0"/>
                  <w14:checkedState w14:val="2612" w14:font="MS Gothic"/>
                  <w14:uncheckedState w14:val="2610" w14:font="MS Gothic"/>
                </w14:checkbox>
              </w:sdtPr>
              <w:sdtContent>
                <w:r w:rsidR="00AE2E8D" w:rsidRPr="00327B84">
                  <w:rPr>
                    <w:rFonts w:ascii="Segoe UI Symbol" w:eastAsia="MS Gothic" w:hAnsi="Segoe UI Symbol" w:cs="Segoe UI Symbol"/>
                    <w:sz w:val="24"/>
                    <w:szCs w:val="24"/>
                  </w:rPr>
                  <w:t>☐</w:t>
                </w:r>
              </w:sdtContent>
            </w:sdt>
            <w:r w:rsidR="00AE2E8D" w:rsidRPr="00327B84">
              <w:rPr>
                <w:rFonts w:ascii="Noto Sans" w:hAnsi="Noto Sans" w:cs="Noto Sans"/>
                <w:sz w:val="24"/>
                <w:szCs w:val="24"/>
              </w:rPr>
              <w:t xml:space="preserve"> </w:t>
            </w:r>
            <w:r w:rsidR="006D2D66" w:rsidRPr="00327B84">
              <w:rPr>
                <w:rFonts w:ascii="Noto Sans" w:hAnsi="Noto Sans" w:cs="Noto Sans"/>
                <w:sz w:val="24"/>
                <w:szCs w:val="24"/>
              </w:rPr>
              <w:t>P</w:t>
            </w:r>
            <w:r w:rsidR="000F2934" w:rsidRPr="00327B84">
              <w:rPr>
                <w:rFonts w:ascii="Noto Sans" w:hAnsi="Noto Sans" w:cs="Noto Sans"/>
                <w:sz w:val="24"/>
                <w:szCs w:val="24"/>
              </w:rPr>
              <w:t>artially</w:t>
            </w:r>
          </w:p>
          <w:p w14:paraId="19D663D0" w14:textId="77777777" w:rsidR="00AE2E8D" w:rsidRPr="00327B84" w:rsidRDefault="00AE2E8D" w:rsidP="00B806DF">
            <w:pPr>
              <w:spacing w:line="240" w:lineRule="auto"/>
              <w:rPr>
                <w:rFonts w:ascii="Noto Sans" w:hAnsi="Noto Sans" w:cs="Noto Sans"/>
                <w:sz w:val="24"/>
                <w:szCs w:val="24"/>
              </w:rPr>
            </w:pPr>
          </w:p>
        </w:tc>
      </w:tr>
      <w:tr w:rsidR="00AE2E8D" w:rsidRPr="00327B84" w14:paraId="69B97DD0" w14:textId="77777777" w:rsidTr="00753F0A">
        <w:tc>
          <w:tcPr>
            <w:tcW w:w="9488" w:type="dxa"/>
          </w:tcPr>
          <w:p w14:paraId="10968129" w14:textId="321A9D56" w:rsidR="00AE2E8D" w:rsidRPr="00327B84" w:rsidRDefault="000F2934" w:rsidP="00B806DF">
            <w:pPr>
              <w:spacing w:line="240" w:lineRule="auto"/>
              <w:rPr>
                <w:rFonts w:ascii="Noto Sans" w:hAnsi="Noto Sans" w:cs="Noto Sans"/>
                <w:b/>
                <w:bCs/>
                <w:sz w:val="24"/>
                <w:szCs w:val="24"/>
              </w:rPr>
            </w:pPr>
            <w:r w:rsidRPr="00327B84">
              <w:rPr>
                <w:rFonts w:ascii="Noto Sans" w:hAnsi="Noto Sans" w:cs="Noto Sans"/>
                <w:b/>
                <w:bCs/>
                <w:sz w:val="24"/>
                <w:szCs w:val="24"/>
              </w:rPr>
              <w:lastRenderedPageBreak/>
              <w:t>Please provide details</w:t>
            </w:r>
            <w:r w:rsidR="00AE2E8D" w:rsidRPr="00327B84">
              <w:rPr>
                <w:rFonts w:ascii="Noto Sans" w:hAnsi="Noto Sans" w:cs="Noto Sans"/>
                <w:b/>
                <w:bCs/>
                <w:sz w:val="24"/>
                <w:szCs w:val="24"/>
              </w:rPr>
              <w:t>.</w:t>
            </w:r>
          </w:p>
          <w:p w14:paraId="1F21128C" w14:textId="77777777" w:rsidR="00AE2E8D" w:rsidRPr="00327B84" w:rsidRDefault="00AE2E8D" w:rsidP="00B806DF">
            <w:pPr>
              <w:spacing w:line="240" w:lineRule="auto"/>
              <w:rPr>
                <w:rFonts w:ascii="Noto Sans" w:hAnsi="Noto Sans" w:cs="Noto Sans"/>
                <w:sz w:val="24"/>
                <w:szCs w:val="24"/>
              </w:rPr>
            </w:pPr>
          </w:p>
          <w:p w14:paraId="41B3EE06" w14:textId="77777777" w:rsidR="003F11E9" w:rsidRPr="00327B84" w:rsidRDefault="003F11E9" w:rsidP="00B806DF">
            <w:pPr>
              <w:spacing w:line="240" w:lineRule="auto"/>
              <w:rPr>
                <w:rFonts w:ascii="Noto Sans" w:hAnsi="Noto Sans" w:cs="Noto Sans"/>
                <w:sz w:val="24"/>
                <w:szCs w:val="24"/>
              </w:rPr>
            </w:pPr>
          </w:p>
          <w:p w14:paraId="4F86C471" w14:textId="77777777" w:rsidR="003F11E9" w:rsidRPr="00327B84" w:rsidRDefault="003F11E9" w:rsidP="00B806DF">
            <w:pPr>
              <w:spacing w:line="240" w:lineRule="auto"/>
              <w:rPr>
                <w:rFonts w:ascii="Noto Sans" w:hAnsi="Noto Sans" w:cs="Noto Sans"/>
                <w:sz w:val="24"/>
                <w:szCs w:val="24"/>
              </w:rPr>
            </w:pPr>
          </w:p>
          <w:p w14:paraId="6DE44860" w14:textId="24591E9D" w:rsidR="00AE2E8D" w:rsidRPr="00327B84" w:rsidRDefault="00AE2E8D" w:rsidP="00B806DF">
            <w:pPr>
              <w:spacing w:line="240" w:lineRule="auto"/>
              <w:rPr>
                <w:rFonts w:ascii="Noto Sans" w:hAnsi="Noto Sans" w:cs="Noto Sans"/>
                <w:sz w:val="24"/>
                <w:szCs w:val="24"/>
              </w:rPr>
            </w:pPr>
          </w:p>
        </w:tc>
      </w:tr>
    </w:tbl>
    <w:p w14:paraId="48E73B97" w14:textId="77777777" w:rsidR="006E5137" w:rsidRPr="00327B84" w:rsidRDefault="006E5137" w:rsidP="00B806DF">
      <w:pPr>
        <w:pStyle w:val="ListParagraph"/>
        <w:spacing w:after="0" w:line="240" w:lineRule="auto"/>
        <w:ind w:left="0" w:firstLine="1"/>
        <w:contextualSpacing w:val="0"/>
        <w:rPr>
          <w:rFonts w:ascii="Noto Sans" w:hAnsi="Noto Sans" w:cs="Noto Sans"/>
          <w:sz w:val="24"/>
          <w:szCs w:val="24"/>
          <w:u w:val="single"/>
        </w:rPr>
      </w:pPr>
    </w:p>
    <w:p w14:paraId="76C6E426" w14:textId="77777777" w:rsidR="006E5137" w:rsidRPr="00327B84" w:rsidRDefault="006E5137" w:rsidP="00B806DF">
      <w:pPr>
        <w:pStyle w:val="ListParagraph"/>
        <w:spacing w:after="0" w:line="240" w:lineRule="auto"/>
        <w:ind w:left="0" w:firstLine="1"/>
        <w:contextualSpacing w:val="0"/>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AE2E8D" w:rsidRPr="00327B84" w14:paraId="5343A850" w14:textId="77777777" w:rsidTr="003F11E9">
        <w:tc>
          <w:tcPr>
            <w:tcW w:w="9488" w:type="dxa"/>
            <w:shd w:val="clear" w:color="auto" w:fill="F2F2F2" w:themeFill="background1" w:themeFillShade="F2"/>
          </w:tcPr>
          <w:p w14:paraId="7E19D505" w14:textId="77777777" w:rsidR="002E7790" w:rsidRPr="00327B84" w:rsidRDefault="00AF3048" w:rsidP="00DF4E68">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t>What positive or adverse effects might the Plan have on:</w:t>
            </w:r>
          </w:p>
          <w:p w14:paraId="2DC7309B" w14:textId="77777777" w:rsidR="002E7790" w:rsidRPr="00327B84" w:rsidRDefault="002E7790" w:rsidP="00B806DF">
            <w:pPr>
              <w:pStyle w:val="ListParagraph"/>
              <w:numPr>
                <w:ilvl w:val="2"/>
                <w:numId w:val="14"/>
              </w:numPr>
              <w:spacing w:line="240" w:lineRule="auto"/>
              <w:ind w:left="884" w:hanging="425"/>
              <w:contextualSpacing w:val="0"/>
              <w:rPr>
                <w:rFonts w:ascii="Noto Sans" w:hAnsi="Noto Sans" w:cs="Noto Sans"/>
                <w:sz w:val="24"/>
                <w:szCs w:val="24"/>
              </w:rPr>
            </w:pPr>
            <w:r w:rsidRPr="00327B84">
              <w:rPr>
                <w:rFonts w:ascii="Noto Sans" w:hAnsi="Noto Sans" w:cs="Noto Sans"/>
                <w:sz w:val="24"/>
                <w:szCs w:val="24"/>
              </w:rPr>
              <w:t xml:space="preserve">opportunities for persons to use the Welsh language </w:t>
            </w:r>
          </w:p>
          <w:p w14:paraId="0620ED14" w14:textId="7533F781" w:rsidR="00AE2E8D" w:rsidRPr="00327B84" w:rsidRDefault="000F2934" w:rsidP="00B806DF">
            <w:pPr>
              <w:pStyle w:val="ListParagraph"/>
              <w:numPr>
                <w:ilvl w:val="2"/>
                <w:numId w:val="14"/>
              </w:numPr>
              <w:spacing w:line="240" w:lineRule="auto"/>
              <w:ind w:left="884" w:hanging="425"/>
              <w:contextualSpacing w:val="0"/>
              <w:rPr>
                <w:rFonts w:ascii="Noto Sans" w:hAnsi="Noto Sans" w:cs="Noto Sans"/>
                <w:sz w:val="24"/>
                <w:szCs w:val="24"/>
              </w:rPr>
            </w:pPr>
            <w:r w:rsidRPr="00327B84">
              <w:rPr>
                <w:rFonts w:ascii="Noto Sans" w:hAnsi="Noto Sans" w:cs="Noto Sans"/>
                <w:sz w:val="24"/>
                <w:szCs w:val="24"/>
              </w:rPr>
              <w:t>treating the Welsh language no less favourably than the English language?</w:t>
            </w:r>
          </w:p>
          <w:p w14:paraId="027B67A4" w14:textId="77777777" w:rsidR="002E7790" w:rsidRPr="00327B84" w:rsidRDefault="002E7790" w:rsidP="00B806DF">
            <w:pPr>
              <w:spacing w:line="240" w:lineRule="auto"/>
              <w:rPr>
                <w:rFonts w:ascii="Noto Sans" w:hAnsi="Noto Sans" w:cs="Noto Sans"/>
                <w:sz w:val="24"/>
                <w:szCs w:val="24"/>
              </w:rPr>
            </w:pPr>
          </w:p>
        </w:tc>
      </w:tr>
      <w:tr w:rsidR="00AE2E8D" w:rsidRPr="00327B84" w14:paraId="4F200115" w14:textId="77777777" w:rsidTr="00753F0A">
        <w:tc>
          <w:tcPr>
            <w:tcW w:w="9488" w:type="dxa"/>
          </w:tcPr>
          <w:p w14:paraId="798D95B6" w14:textId="77777777" w:rsidR="00AE2E8D" w:rsidRPr="00327B84" w:rsidRDefault="00AE2E8D" w:rsidP="00B806DF">
            <w:pPr>
              <w:spacing w:line="240" w:lineRule="auto"/>
              <w:rPr>
                <w:rFonts w:ascii="Noto Sans" w:hAnsi="Noto Sans" w:cs="Noto Sans"/>
                <w:sz w:val="24"/>
                <w:szCs w:val="24"/>
              </w:rPr>
            </w:pPr>
          </w:p>
          <w:p w14:paraId="137ABB6F" w14:textId="77777777" w:rsidR="003F11E9" w:rsidRPr="00327B84" w:rsidRDefault="003F11E9" w:rsidP="00B806DF">
            <w:pPr>
              <w:spacing w:line="240" w:lineRule="auto"/>
              <w:rPr>
                <w:rFonts w:ascii="Noto Sans" w:hAnsi="Noto Sans" w:cs="Noto Sans"/>
                <w:sz w:val="24"/>
                <w:szCs w:val="24"/>
              </w:rPr>
            </w:pPr>
          </w:p>
          <w:p w14:paraId="3F94B357" w14:textId="77777777" w:rsidR="003F11E9" w:rsidRPr="00327B84" w:rsidRDefault="003F11E9" w:rsidP="00B806DF">
            <w:pPr>
              <w:spacing w:line="240" w:lineRule="auto"/>
              <w:rPr>
                <w:rFonts w:ascii="Noto Sans" w:hAnsi="Noto Sans" w:cs="Noto Sans"/>
                <w:sz w:val="24"/>
                <w:szCs w:val="24"/>
              </w:rPr>
            </w:pPr>
          </w:p>
          <w:p w14:paraId="659CE592" w14:textId="77777777" w:rsidR="003F11E9" w:rsidRPr="00327B84" w:rsidRDefault="003F11E9" w:rsidP="00B806DF">
            <w:pPr>
              <w:spacing w:line="240" w:lineRule="auto"/>
              <w:rPr>
                <w:rFonts w:ascii="Noto Sans" w:hAnsi="Noto Sans" w:cs="Noto Sans"/>
                <w:sz w:val="24"/>
                <w:szCs w:val="24"/>
              </w:rPr>
            </w:pPr>
          </w:p>
        </w:tc>
      </w:tr>
    </w:tbl>
    <w:p w14:paraId="7E0B8591" w14:textId="77777777" w:rsidR="00AE2E8D" w:rsidRPr="00327B84" w:rsidRDefault="00AE2E8D" w:rsidP="00B806DF">
      <w:pPr>
        <w:pStyle w:val="ListParagraph"/>
        <w:spacing w:after="0" w:line="240" w:lineRule="auto"/>
        <w:ind w:left="0" w:firstLine="1"/>
        <w:contextualSpacing w:val="0"/>
        <w:rPr>
          <w:rFonts w:ascii="Noto Sans" w:hAnsi="Noto Sans" w:cs="Noto Sans"/>
          <w:sz w:val="24"/>
          <w:szCs w:val="24"/>
        </w:rPr>
      </w:pPr>
    </w:p>
    <w:p w14:paraId="5713C846" w14:textId="40DBADFD" w:rsidR="006E5137" w:rsidRPr="00327B84" w:rsidRDefault="006E5137" w:rsidP="00B806DF">
      <w:pPr>
        <w:pStyle w:val="ListParagraph"/>
        <w:spacing w:after="0" w:line="240" w:lineRule="auto"/>
        <w:ind w:left="0" w:firstLine="1"/>
        <w:contextualSpacing w:val="0"/>
        <w:rPr>
          <w:rFonts w:ascii="Noto Sans" w:hAnsi="Noto Sans" w:cs="Noto Sans"/>
          <w:sz w:val="24"/>
          <w:szCs w:val="24"/>
        </w:rPr>
      </w:pPr>
    </w:p>
    <w:tbl>
      <w:tblPr>
        <w:tblStyle w:val="TableGrid"/>
        <w:tblW w:w="0" w:type="auto"/>
        <w:tblLook w:val="04A0" w:firstRow="1" w:lastRow="0" w:firstColumn="1" w:lastColumn="0" w:noHBand="0" w:noVBand="1"/>
      </w:tblPr>
      <w:tblGrid>
        <w:gridCol w:w="9488"/>
      </w:tblGrid>
      <w:tr w:rsidR="00AE2E8D" w:rsidRPr="00327B84" w14:paraId="29212785" w14:textId="77777777" w:rsidTr="003F11E9">
        <w:tc>
          <w:tcPr>
            <w:tcW w:w="9488" w:type="dxa"/>
            <w:shd w:val="clear" w:color="auto" w:fill="F2F2F2" w:themeFill="background1" w:themeFillShade="F2"/>
          </w:tcPr>
          <w:p w14:paraId="46AE8EBD" w14:textId="757AD7FE" w:rsidR="00E16C84" w:rsidRPr="00327B84" w:rsidRDefault="00D0752E" w:rsidP="00DF4E68">
            <w:pPr>
              <w:pStyle w:val="ListParagraph"/>
              <w:numPr>
                <w:ilvl w:val="0"/>
                <w:numId w:val="7"/>
              </w:numPr>
              <w:spacing w:line="240" w:lineRule="auto"/>
              <w:ind w:left="567" w:hanging="567"/>
              <w:contextualSpacing w:val="0"/>
              <w:rPr>
                <w:rFonts w:ascii="Noto Sans" w:hAnsi="Noto Sans" w:cs="Noto Sans"/>
                <w:sz w:val="24"/>
                <w:szCs w:val="24"/>
              </w:rPr>
            </w:pPr>
            <w:r w:rsidRPr="00327B84">
              <w:rPr>
                <w:rFonts w:ascii="Noto Sans" w:hAnsi="Noto Sans" w:cs="Noto Sans"/>
                <w:sz w:val="24"/>
                <w:szCs w:val="24"/>
              </w:rPr>
              <w:t>Could the Plan be changed to increase positive effects, or decrease adverse effects on:</w:t>
            </w:r>
            <w:r w:rsidR="00E16C84" w:rsidRPr="00327B84">
              <w:rPr>
                <w:rFonts w:ascii="Noto Sans" w:hAnsi="Noto Sans" w:cs="Noto Sans"/>
                <w:sz w:val="24"/>
                <w:szCs w:val="24"/>
              </w:rPr>
              <w:t xml:space="preserve"> </w:t>
            </w:r>
          </w:p>
          <w:p w14:paraId="3B187F88" w14:textId="33778000" w:rsidR="00E42C58" w:rsidRPr="00327B84" w:rsidRDefault="00E42C58" w:rsidP="00B806DF">
            <w:pPr>
              <w:pStyle w:val="ListParagraph"/>
              <w:numPr>
                <w:ilvl w:val="2"/>
                <w:numId w:val="13"/>
              </w:numPr>
              <w:spacing w:line="240" w:lineRule="auto"/>
              <w:ind w:left="884"/>
              <w:contextualSpacing w:val="0"/>
              <w:rPr>
                <w:rFonts w:ascii="Noto Sans" w:hAnsi="Noto Sans" w:cs="Noto Sans"/>
                <w:sz w:val="24"/>
                <w:szCs w:val="24"/>
              </w:rPr>
            </w:pPr>
            <w:r w:rsidRPr="00327B84">
              <w:rPr>
                <w:rFonts w:ascii="Noto Sans" w:hAnsi="Noto Sans" w:cs="Noto Sans"/>
                <w:sz w:val="24"/>
                <w:szCs w:val="24"/>
              </w:rPr>
              <w:t>opportunities for persons to use the Welsh language?</w:t>
            </w:r>
          </w:p>
          <w:p w14:paraId="181314C9" w14:textId="091C224F" w:rsidR="00E42C58"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952369332"/>
                <w14:checkbox>
                  <w14:checked w14:val="0"/>
                  <w14:checkedState w14:val="2612" w14:font="MS Gothic"/>
                  <w14:uncheckedState w14:val="2610" w14:font="MS Gothic"/>
                </w14:checkbox>
              </w:sdtPr>
              <w:sdtContent>
                <w:r w:rsidR="00E42C58" w:rsidRPr="00327B84">
                  <w:rPr>
                    <w:rFonts w:ascii="Segoe UI Symbol" w:eastAsia="MS Gothic" w:hAnsi="Segoe UI Symbol" w:cs="Segoe UI Symbol"/>
                    <w:sz w:val="24"/>
                    <w:szCs w:val="24"/>
                  </w:rPr>
                  <w:t>☐</w:t>
                </w:r>
              </w:sdtContent>
            </w:sdt>
            <w:r w:rsidR="00E42C58" w:rsidRPr="00327B84">
              <w:rPr>
                <w:rFonts w:ascii="Noto Sans" w:hAnsi="Noto Sans" w:cs="Noto Sans"/>
                <w:sz w:val="24"/>
                <w:szCs w:val="24"/>
              </w:rPr>
              <w:t xml:space="preserve"> Y</w:t>
            </w:r>
            <w:r w:rsidR="007467EA" w:rsidRPr="00327B84">
              <w:rPr>
                <w:rFonts w:ascii="Noto Sans" w:hAnsi="Noto Sans" w:cs="Noto Sans"/>
                <w:sz w:val="24"/>
                <w:szCs w:val="24"/>
              </w:rPr>
              <w:t>es</w:t>
            </w:r>
          </w:p>
          <w:p w14:paraId="2F111EAA" w14:textId="64DC3D01" w:rsidR="00E42C58" w:rsidRPr="00327B84" w:rsidRDefault="00000000" w:rsidP="00F0721F">
            <w:pPr>
              <w:spacing w:line="240" w:lineRule="auto"/>
              <w:ind w:left="1450" w:hanging="567"/>
              <w:rPr>
                <w:rFonts w:ascii="Noto Sans" w:hAnsi="Noto Sans" w:cs="Noto Sans"/>
                <w:sz w:val="24"/>
                <w:szCs w:val="24"/>
              </w:rPr>
            </w:pPr>
            <w:sdt>
              <w:sdtPr>
                <w:rPr>
                  <w:rFonts w:ascii="Noto Sans" w:hAnsi="Noto Sans" w:cs="Noto Sans"/>
                  <w:sz w:val="24"/>
                  <w:szCs w:val="24"/>
                </w:rPr>
                <w:id w:val="1269203491"/>
                <w14:checkbox>
                  <w14:checked w14:val="0"/>
                  <w14:checkedState w14:val="2612" w14:font="MS Gothic"/>
                  <w14:uncheckedState w14:val="2610" w14:font="MS Gothic"/>
                </w14:checkbox>
              </w:sdtPr>
              <w:sdtContent>
                <w:r w:rsidR="00E42C58" w:rsidRPr="00327B84">
                  <w:rPr>
                    <w:rFonts w:ascii="Segoe UI Symbol" w:eastAsia="MS Gothic" w:hAnsi="Segoe UI Symbol" w:cs="Segoe UI Symbol"/>
                    <w:sz w:val="24"/>
                    <w:szCs w:val="24"/>
                  </w:rPr>
                  <w:t>☐</w:t>
                </w:r>
              </w:sdtContent>
            </w:sdt>
            <w:r w:rsidR="00E42C58" w:rsidRPr="00327B84">
              <w:rPr>
                <w:rFonts w:ascii="Noto Sans" w:hAnsi="Noto Sans" w:cs="Noto Sans"/>
                <w:sz w:val="24"/>
                <w:szCs w:val="24"/>
              </w:rPr>
              <w:t xml:space="preserve"> </w:t>
            </w:r>
            <w:r w:rsidR="006D2D66" w:rsidRPr="00327B84">
              <w:rPr>
                <w:rFonts w:ascii="Noto Sans" w:hAnsi="Noto Sans" w:cs="Noto Sans"/>
                <w:sz w:val="24"/>
                <w:szCs w:val="24"/>
              </w:rPr>
              <w:t>N</w:t>
            </w:r>
            <w:r w:rsidR="007467EA" w:rsidRPr="00327B84">
              <w:rPr>
                <w:rFonts w:ascii="Noto Sans" w:hAnsi="Noto Sans" w:cs="Noto Sans"/>
                <w:sz w:val="24"/>
                <w:szCs w:val="24"/>
              </w:rPr>
              <w:t xml:space="preserve">o </w:t>
            </w:r>
          </w:p>
          <w:p w14:paraId="1E11BA34" w14:textId="1EE110A8" w:rsidR="0046703E" w:rsidRPr="00327B84" w:rsidRDefault="0046703E" w:rsidP="003F11E9">
            <w:pPr>
              <w:spacing w:line="240" w:lineRule="auto"/>
              <w:rPr>
                <w:rFonts w:ascii="Noto Sans" w:hAnsi="Noto Sans" w:cs="Noto Sans"/>
                <w:b/>
                <w:bCs/>
                <w:sz w:val="24"/>
                <w:szCs w:val="24"/>
              </w:rPr>
            </w:pPr>
          </w:p>
        </w:tc>
      </w:tr>
      <w:tr w:rsidR="003F11E9" w:rsidRPr="00327B84" w14:paraId="54BBF856" w14:textId="77777777" w:rsidTr="00753F0A">
        <w:tc>
          <w:tcPr>
            <w:tcW w:w="9488" w:type="dxa"/>
          </w:tcPr>
          <w:p w14:paraId="2A44664A" w14:textId="77777777" w:rsidR="003F11E9" w:rsidRPr="00327B84" w:rsidRDefault="003F11E9" w:rsidP="003F11E9">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5310F87A" w14:textId="77777777" w:rsidR="003F11E9" w:rsidRPr="00327B84" w:rsidRDefault="003F11E9" w:rsidP="003F11E9">
            <w:pPr>
              <w:spacing w:line="240" w:lineRule="auto"/>
              <w:rPr>
                <w:rFonts w:ascii="Noto Sans" w:hAnsi="Noto Sans" w:cs="Noto Sans"/>
                <w:b/>
                <w:bCs/>
                <w:sz w:val="24"/>
                <w:szCs w:val="24"/>
              </w:rPr>
            </w:pPr>
          </w:p>
          <w:p w14:paraId="5B40AF6B" w14:textId="77777777" w:rsidR="003F11E9" w:rsidRPr="00327B84" w:rsidRDefault="003F11E9" w:rsidP="003F11E9">
            <w:pPr>
              <w:spacing w:line="240" w:lineRule="auto"/>
              <w:rPr>
                <w:rFonts w:ascii="Noto Sans" w:hAnsi="Noto Sans" w:cs="Noto Sans"/>
                <w:b/>
                <w:bCs/>
                <w:sz w:val="24"/>
                <w:szCs w:val="24"/>
              </w:rPr>
            </w:pPr>
          </w:p>
          <w:p w14:paraId="3A19CBA8" w14:textId="77777777" w:rsidR="003F11E9" w:rsidRPr="00327B84" w:rsidRDefault="003F11E9" w:rsidP="003F11E9">
            <w:pPr>
              <w:spacing w:line="240" w:lineRule="auto"/>
              <w:rPr>
                <w:rFonts w:ascii="Noto Sans" w:hAnsi="Noto Sans" w:cs="Noto Sans"/>
                <w:sz w:val="24"/>
                <w:szCs w:val="24"/>
              </w:rPr>
            </w:pPr>
          </w:p>
          <w:p w14:paraId="4A02491F" w14:textId="77777777" w:rsidR="003F11E9" w:rsidRPr="00327B84" w:rsidRDefault="003F11E9" w:rsidP="003F11E9">
            <w:pPr>
              <w:spacing w:line="240" w:lineRule="auto"/>
              <w:rPr>
                <w:rFonts w:ascii="Noto Sans" w:hAnsi="Noto Sans" w:cs="Noto Sans"/>
                <w:sz w:val="24"/>
                <w:szCs w:val="24"/>
              </w:rPr>
            </w:pPr>
          </w:p>
        </w:tc>
      </w:tr>
      <w:tr w:rsidR="00AE2E8D" w:rsidRPr="00327B84" w14:paraId="30FF9CE5" w14:textId="77777777" w:rsidTr="003F11E9">
        <w:tc>
          <w:tcPr>
            <w:tcW w:w="9488" w:type="dxa"/>
            <w:shd w:val="clear" w:color="auto" w:fill="F2F2F2" w:themeFill="background1" w:themeFillShade="F2"/>
          </w:tcPr>
          <w:p w14:paraId="744E68D6" w14:textId="77777777" w:rsidR="003F11E9" w:rsidRPr="00327B84" w:rsidRDefault="003F11E9" w:rsidP="003F11E9">
            <w:pPr>
              <w:pStyle w:val="ListParagraph"/>
              <w:numPr>
                <w:ilvl w:val="2"/>
                <w:numId w:val="13"/>
              </w:numPr>
              <w:spacing w:line="240" w:lineRule="auto"/>
              <w:ind w:left="884"/>
              <w:contextualSpacing w:val="0"/>
              <w:rPr>
                <w:rFonts w:ascii="Noto Sans" w:hAnsi="Noto Sans" w:cs="Noto Sans"/>
                <w:sz w:val="24"/>
                <w:szCs w:val="24"/>
              </w:rPr>
            </w:pPr>
            <w:r w:rsidRPr="00327B84">
              <w:rPr>
                <w:rFonts w:ascii="Noto Sans" w:hAnsi="Noto Sans" w:cs="Noto Sans"/>
                <w:sz w:val="24"/>
                <w:szCs w:val="24"/>
              </w:rPr>
              <w:t xml:space="preserve">treating the Welsh language no less favourably than the English language? </w:t>
            </w:r>
          </w:p>
          <w:p w14:paraId="7F18C5B6" w14:textId="77777777" w:rsidR="003F11E9" w:rsidRPr="00327B84" w:rsidRDefault="00000000" w:rsidP="003F11E9">
            <w:pPr>
              <w:spacing w:line="240" w:lineRule="auto"/>
              <w:ind w:left="1450" w:hanging="567"/>
              <w:rPr>
                <w:rFonts w:ascii="Noto Sans" w:hAnsi="Noto Sans" w:cs="Noto Sans"/>
                <w:sz w:val="24"/>
                <w:szCs w:val="24"/>
              </w:rPr>
            </w:pPr>
            <w:sdt>
              <w:sdtPr>
                <w:rPr>
                  <w:rFonts w:ascii="Noto Sans" w:hAnsi="Noto Sans" w:cs="Noto Sans"/>
                  <w:sz w:val="24"/>
                  <w:szCs w:val="24"/>
                </w:rPr>
                <w:id w:val="-708876169"/>
                <w14:checkbox>
                  <w14:checked w14:val="0"/>
                  <w14:checkedState w14:val="2612" w14:font="MS Gothic"/>
                  <w14:uncheckedState w14:val="2610" w14:font="MS Gothic"/>
                </w14:checkbox>
              </w:sdtPr>
              <w:sdtContent>
                <w:r w:rsidR="003F11E9" w:rsidRPr="00327B84">
                  <w:rPr>
                    <w:rFonts w:ascii="Segoe UI Symbol" w:eastAsia="MS Gothic" w:hAnsi="Segoe UI Symbol" w:cs="Segoe UI Symbol"/>
                    <w:sz w:val="24"/>
                    <w:szCs w:val="24"/>
                  </w:rPr>
                  <w:t>☐</w:t>
                </w:r>
              </w:sdtContent>
            </w:sdt>
            <w:r w:rsidR="003F11E9" w:rsidRPr="00327B84">
              <w:rPr>
                <w:rFonts w:ascii="Noto Sans" w:hAnsi="Noto Sans" w:cs="Noto Sans"/>
                <w:sz w:val="24"/>
                <w:szCs w:val="24"/>
              </w:rPr>
              <w:t xml:space="preserve"> Yes</w:t>
            </w:r>
          </w:p>
          <w:p w14:paraId="7465CD93" w14:textId="2DCA7323" w:rsidR="003F11E9" w:rsidRPr="00327B84" w:rsidRDefault="00000000" w:rsidP="003F11E9">
            <w:pPr>
              <w:spacing w:line="240" w:lineRule="auto"/>
              <w:ind w:left="1450" w:hanging="567"/>
              <w:rPr>
                <w:rFonts w:ascii="Noto Sans" w:hAnsi="Noto Sans" w:cs="Noto Sans"/>
                <w:sz w:val="24"/>
                <w:szCs w:val="24"/>
              </w:rPr>
            </w:pPr>
            <w:sdt>
              <w:sdtPr>
                <w:rPr>
                  <w:rFonts w:ascii="Noto Sans" w:hAnsi="Noto Sans" w:cs="Noto Sans"/>
                  <w:sz w:val="24"/>
                  <w:szCs w:val="24"/>
                </w:rPr>
                <w:id w:val="28376289"/>
                <w14:checkbox>
                  <w14:checked w14:val="0"/>
                  <w14:checkedState w14:val="2612" w14:font="MS Gothic"/>
                  <w14:uncheckedState w14:val="2610" w14:font="MS Gothic"/>
                </w14:checkbox>
              </w:sdtPr>
              <w:sdtContent>
                <w:r w:rsidR="003F11E9" w:rsidRPr="00327B84">
                  <w:rPr>
                    <w:rFonts w:ascii="Segoe UI Symbol" w:eastAsia="MS Gothic" w:hAnsi="Segoe UI Symbol" w:cs="Segoe UI Symbol"/>
                    <w:sz w:val="24"/>
                    <w:szCs w:val="24"/>
                  </w:rPr>
                  <w:t>☐</w:t>
                </w:r>
              </w:sdtContent>
            </w:sdt>
            <w:r w:rsidR="003F11E9" w:rsidRPr="00327B84">
              <w:rPr>
                <w:rFonts w:ascii="Noto Sans" w:hAnsi="Noto Sans" w:cs="Noto Sans"/>
                <w:sz w:val="24"/>
                <w:szCs w:val="24"/>
              </w:rPr>
              <w:t xml:space="preserve"> </w:t>
            </w:r>
            <w:r w:rsidR="006D2D66" w:rsidRPr="00327B84">
              <w:rPr>
                <w:rFonts w:ascii="Noto Sans" w:hAnsi="Noto Sans" w:cs="Noto Sans"/>
                <w:sz w:val="24"/>
                <w:szCs w:val="24"/>
              </w:rPr>
              <w:t>N</w:t>
            </w:r>
            <w:r w:rsidR="003F11E9" w:rsidRPr="00327B84">
              <w:rPr>
                <w:rFonts w:ascii="Noto Sans" w:hAnsi="Noto Sans" w:cs="Noto Sans"/>
                <w:sz w:val="24"/>
                <w:szCs w:val="24"/>
              </w:rPr>
              <w:t xml:space="preserve">o </w:t>
            </w:r>
          </w:p>
          <w:p w14:paraId="77F5EFDB" w14:textId="77777777" w:rsidR="00AE2E8D" w:rsidRPr="00327B84" w:rsidRDefault="00AE2E8D" w:rsidP="003F11E9">
            <w:pPr>
              <w:spacing w:line="240" w:lineRule="auto"/>
              <w:rPr>
                <w:rFonts w:ascii="Noto Sans" w:hAnsi="Noto Sans" w:cs="Noto Sans"/>
                <w:sz w:val="24"/>
                <w:szCs w:val="24"/>
              </w:rPr>
            </w:pPr>
          </w:p>
        </w:tc>
      </w:tr>
      <w:tr w:rsidR="003F11E9" w:rsidRPr="00327B84" w14:paraId="3ED66C33" w14:textId="77777777" w:rsidTr="00753F0A">
        <w:tc>
          <w:tcPr>
            <w:tcW w:w="9488" w:type="dxa"/>
          </w:tcPr>
          <w:p w14:paraId="72A22B54" w14:textId="77777777" w:rsidR="003F11E9" w:rsidRPr="00327B84" w:rsidRDefault="003F11E9" w:rsidP="003F11E9">
            <w:pPr>
              <w:spacing w:line="240" w:lineRule="auto"/>
              <w:rPr>
                <w:rFonts w:ascii="Noto Sans" w:hAnsi="Noto Sans" w:cs="Noto Sans"/>
                <w:b/>
                <w:bCs/>
                <w:sz w:val="24"/>
                <w:szCs w:val="24"/>
              </w:rPr>
            </w:pPr>
            <w:r w:rsidRPr="00327B84">
              <w:rPr>
                <w:rFonts w:ascii="Noto Sans" w:hAnsi="Noto Sans" w:cs="Noto Sans"/>
                <w:b/>
                <w:bCs/>
                <w:sz w:val="24"/>
                <w:szCs w:val="24"/>
              </w:rPr>
              <w:t>Please provide details.</w:t>
            </w:r>
          </w:p>
          <w:p w14:paraId="5265277B" w14:textId="77777777" w:rsidR="003F11E9" w:rsidRPr="00327B84" w:rsidRDefault="003F11E9" w:rsidP="003F11E9">
            <w:pPr>
              <w:spacing w:line="240" w:lineRule="auto"/>
              <w:rPr>
                <w:rFonts w:ascii="Noto Sans" w:hAnsi="Noto Sans" w:cs="Noto Sans"/>
                <w:sz w:val="24"/>
                <w:szCs w:val="24"/>
              </w:rPr>
            </w:pPr>
          </w:p>
          <w:p w14:paraId="0DA87E2A" w14:textId="77777777" w:rsidR="003F11E9" w:rsidRPr="00327B84" w:rsidRDefault="003F11E9" w:rsidP="003F11E9">
            <w:pPr>
              <w:spacing w:line="240" w:lineRule="auto"/>
              <w:rPr>
                <w:rFonts w:ascii="Noto Sans" w:hAnsi="Noto Sans" w:cs="Noto Sans"/>
                <w:sz w:val="24"/>
                <w:szCs w:val="24"/>
              </w:rPr>
            </w:pPr>
          </w:p>
          <w:p w14:paraId="6669EB8F" w14:textId="77777777" w:rsidR="003F11E9" w:rsidRPr="00327B84" w:rsidRDefault="003F11E9" w:rsidP="003F11E9">
            <w:pPr>
              <w:spacing w:line="240" w:lineRule="auto"/>
              <w:rPr>
                <w:rFonts w:ascii="Noto Sans" w:hAnsi="Noto Sans" w:cs="Noto Sans"/>
                <w:sz w:val="24"/>
                <w:szCs w:val="24"/>
              </w:rPr>
            </w:pPr>
          </w:p>
          <w:p w14:paraId="08DA6EB9" w14:textId="77777777" w:rsidR="003F11E9" w:rsidRPr="00327B84" w:rsidRDefault="003F11E9" w:rsidP="00B806DF">
            <w:pPr>
              <w:spacing w:line="240" w:lineRule="auto"/>
              <w:rPr>
                <w:rFonts w:ascii="Noto Sans" w:hAnsi="Noto Sans" w:cs="Noto Sans"/>
                <w:sz w:val="24"/>
                <w:szCs w:val="24"/>
              </w:rPr>
            </w:pPr>
          </w:p>
        </w:tc>
      </w:tr>
    </w:tbl>
    <w:p w14:paraId="7F50F75A" w14:textId="77777777" w:rsidR="009A0489" w:rsidRPr="00327B84" w:rsidRDefault="009A0489" w:rsidP="00B806DF">
      <w:pPr>
        <w:pStyle w:val="ListParagraph"/>
        <w:spacing w:after="0" w:line="240" w:lineRule="auto"/>
        <w:ind w:hanging="425"/>
        <w:contextualSpacing w:val="0"/>
        <w:rPr>
          <w:rFonts w:ascii="Noto Sans" w:hAnsi="Noto Sans" w:cs="Noto Sans"/>
          <w:sz w:val="24"/>
          <w:szCs w:val="24"/>
        </w:rPr>
      </w:pPr>
    </w:p>
    <w:sectPr w:rsidR="009A0489" w:rsidRPr="00327B84" w:rsidSect="00F20D1C">
      <w:headerReference w:type="default" r:id="rId15"/>
      <w:footerReference w:type="default" r:id="rId16"/>
      <w:pgSz w:w="11906" w:h="16838"/>
      <w:pgMar w:top="1560" w:right="1133" w:bottom="1440" w:left="1134" w:header="284" w:footer="708" w:gutter="0"/>
      <w:pgBorders w:offsetFrom="page">
        <w:bottom w:val="single" w:sz="18" w:space="24" w:color="005C4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57CEA" w14:textId="77777777" w:rsidR="00666BE8" w:rsidRDefault="00666BE8" w:rsidP="006E5137">
      <w:pPr>
        <w:spacing w:after="0" w:line="240" w:lineRule="auto"/>
      </w:pPr>
      <w:r>
        <w:separator/>
      </w:r>
    </w:p>
  </w:endnote>
  <w:endnote w:type="continuationSeparator" w:id="0">
    <w:p w14:paraId="19A3D37D" w14:textId="77777777" w:rsidR="00666BE8" w:rsidRDefault="00666BE8" w:rsidP="006E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C08AC" w14:textId="027ECEA9" w:rsidR="006E5137" w:rsidRPr="006E5137" w:rsidRDefault="006E5137" w:rsidP="006E5137">
    <w:pPr>
      <w:pStyle w:val="Footer"/>
      <w:jc w:val="center"/>
      <w:rPr>
        <w:rFonts w:ascii="Arial" w:hAnsi="Arial" w:cs="Arial"/>
        <w:b/>
        <w:bCs/>
        <w:caps/>
        <w:color w:val="005C4F"/>
        <w:sz w:val="24"/>
        <w:szCs w:val="24"/>
      </w:rPr>
    </w:pPr>
    <w:r w:rsidRPr="00B26C7F">
      <w:rPr>
        <w:rFonts w:ascii="Arial" w:hAnsi="Arial" w:cs="Arial"/>
        <w:b/>
        <w:bCs/>
        <w:caps/>
        <w:color w:val="005C4F"/>
        <w:sz w:val="24"/>
        <w:szCs w:val="24"/>
      </w:rPr>
      <w:fldChar w:fldCharType="begin"/>
    </w:r>
    <w:r w:rsidRPr="00B26C7F">
      <w:rPr>
        <w:rFonts w:ascii="Arial" w:hAnsi="Arial" w:cs="Arial"/>
        <w:b/>
        <w:bCs/>
        <w:caps/>
        <w:color w:val="005C4F"/>
        <w:sz w:val="24"/>
        <w:szCs w:val="24"/>
      </w:rPr>
      <w:instrText>PAGE   \* MERGEFORMAT</w:instrText>
    </w:r>
    <w:r w:rsidRPr="00B26C7F">
      <w:rPr>
        <w:rFonts w:ascii="Arial" w:hAnsi="Arial" w:cs="Arial"/>
        <w:b/>
        <w:bCs/>
        <w:caps/>
        <w:color w:val="005C4F"/>
        <w:sz w:val="24"/>
        <w:szCs w:val="24"/>
      </w:rPr>
      <w:fldChar w:fldCharType="separate"/>
    </w:r>
    <w:r>
      <w:rPr>
        <w:rFonts w:ascii="Arial" w:hAnsi="Arial" w:cs="Arial"/>
        <w:b/>
        <w:bCs/>
        <w:caps/>
        <w:color w:val="005C4F"/>
        <w:sz w:val="24"/>
        <w:szCs w:val="24"/>
      </w:rPr>
      <w:t>9</w:t>
    </w:r>
    <w:r w:rsidRPr="00B26C7F">
      <w:rPr>
        <w:rFonts w:ascii="Arial" w:hAnsi="Arial" w:cs="Arial"/>
        <w:b/>
        <w:bCs/>
        <w:caps/>
        <w:color w:val="005C4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B59B3" w14:textId="77777777" w:rsidR="00666BE8" w:rsidRDefault="00666BE8" w:rsidP="006E5137">
      <w:pPr>
        <w:spacing w:after="0" w:line="240" w:lineRule="auto"/>
      </w:pPr>
      <w:r>
        <w:separator/>
      </w:r>
    </w:p>
  </w:footnote>
  <w:footnote w:type="continuationSeparator" w:id="0">
    <w:p w14:paraId="53433763" w14:textId="77777777" w:rsidR="00666BE8" w:rsidRDefault="00666BE8" w:rsidP="006E5137">
      <w:pPr>
        <w:spacing w:after="0" w:line="240" w:lineRule="auto"/>
      </w:pPr>
      <w:r>
        <w:continuationSeparator/>
      </w:r>
    </w:p>
  </w:footnote>
  <w:footnote w:id="1">
    <w:p w14:paraId="7133BB3E" w14:textId="77777777" w:rsidR="00122EC2" w:rsidRPr="004C7E71" w:rsidRDefault="00122EC2" w:rsidP="00122EC2">
      <w:pPr>
        <w:pStyle w:val="FootnoteText"/>
        <w:rPr>
          <w:rFonts w:ascii="Noto Sans" w:hAnsi="Noto Sans" w:cs="Noto Sans"/>
        </w:rPr>
      </w:pPr>
      <w:r w:rsidRPr="00DF26C0">
        <w:rPr>
          <w:rStyle w:val="FootnoteReference"/>
          <w:rFonts w:ascii="Noto Sans" w:hAnsi="Noto Sans" w:cs="Noto Sans"/>
        </w:rPr>
        <w:footnoteRef/>
      </w:r>
      <w:r>
        <w:rPr>
          <w:rFonts w:ascii="Noto Sans" w:hAnsi="Noto Sans" w:cs="Noto Sans"/>
        </w:rPr>
        <w:t>P</w:t>
      </w:r>
      <w:r w:rsidRPr="00DF26C0">
        <w:rPr>
          <w:rFonts w:ascii="Noto Sans" w:hAnsi="Noto Sans" w:cs="Noto Sans"/>
        </w:rPr>
        <w:t>rotected characteristics</w:t>
      </w:r>
      <w:r>
        <w:rPr>
          <w:rFonts w:ascii="Noto Sans" w:hAnsi="Noto Sans" w:cs="Noto Sans"/>
        </w:rPr>
        <w:t xml:space="preserve"> are</w:t>
      </w:r>
      <w:r w:rsidRPr="00DF26C0">
        <w:rPr>
          <w:rFonts w:ascii="Noto Sans" w:hAnsi="Noto Sans" w:cs="Noto Sans"/>
        </w:rPr>
        <w:t>: age, disability, gender reassignment, marriage and civil partnership, pregnancy and maternity, race, religion or belief, sex, sexual orientation.</w:t>
      </w:r>
    </w:p>
  </w:footnote>
  <w:footnote w:id="2">
    <w:p w14:paraId="681A06F8" w14:textId="77777777" w:rsidR="009E7D93" w:rsidRPr="00750299" w:rsidRDefault="009E7D93" w:rsidP="009E7D93">
      <w:pPr>
        <w:pStyle w:val="FootnoteText"/>
        <w:rPr>
          <w:rFonts w:ascii="Noto Sans" w:hAnsi="Noto Sans" w:cs="Noto Sans"/>
        </w:rPr>
      </w:pPr>
      <w:r w:rsidRPr="00750299">
        <w:rPr>
          <w:rStyle w:val="FootnoteReference"/>
          <w:rFonts w:ascii="Noto Sans" w:hAnsi="Noto Sans" w:cs="Noto Sans"/>
        </w:rPr>
        <w:footnoteRef/>
      </w:r>
      <w:r w:rsidRPr="00750299">
        <w:rPr>
          <w:rFonts w:ascii="Noto Sans" w:hAnsi="Noto Sans" w:cs="Noto Sans"/>
        </w:rPr>
        <w:t xml:space="preserve"> Socio-economic disadvantage is defined as: ‘living in less favourable social and economic circumstances than others in the same society’. Experiencing socio-economic disadvantage may include some or all of the following: </w:t>
      </w:r>
    </w:p>
    <w:p w14:paraId="498A4B1C" w14:textId="77777777" w:rsidR="009E7D93" w:rsidRPr="00750299" w:rsidRDefault="009E7D93" w:rsidP="009E7D93">
      <w:pPr>
        <w:pStyle w:val="FootnoteText"/>
        <w:rPr>
          <w:rFonts w:ascii="Noto Sans" w:hAnsi="Noto Sans" w:cs="Noto Sans"/>
        </w:rPr>
      </w:pPr>
      <w:r w:rsidRPr="00750299">
        <w:rPr>
          <w:rFonts w:ascii="Symbol" w:eastAsia="Symbol" w:hAnsi="Symbol" w:cs="Symbol"/>
        </w:rPr>
        <w:sym w:font="Symbol" w:char="F0B7"/>
      </w:r>
      <w:r w:rsidRPr="00750299">
        <w:rPr>
          <w:rFonts w:ascii="Noto Sans" w:hAnsi="Noto Sans" w:cs="Noto Sans"/>
        </w:rPr>
        <w:t xml:space="preserve"> living in a deprived area; </w:t>
      </w:r>
    </w:p>
    <w:p w14:paraId="5970440B" w14:textId="77777777" w:rsidR="009E7D93" w:rsidRPr="00750299" w:rsidRDefault="009E7D93" w:rsidP="009E7D93">
      <w:pPr>
        <w:pStyle w:val="FootnoteText"/>
        <w:rPr>
          <w:rFonts w:ascii="Noto Sans" w:hAnsi="Noto Sans" w:cs="Noto Sans"/>
        </w:rPr>
      </w:pPr>
      <w:r w:rsidRPr="00750299">
        <w:rPr>
          <w:rFonts w:ascii="Symbol" w:eastAsia="Symbol" w:hAnsi="Symbol" w:cs="Symbol"/>
        </w:rPr>
        <w:sym w:font="Symbol" w:char="F0B7"/>
      </w:r>
      <w:r w:rsidRPr="00750299">
        <w:rPr>
          <w:rFonts w:ascii="Noto Sans" w:hAnsi="Noto Sans" w:cs="Noto Sans"/>
        </w:rPr>
        <w:t xml:space="preserve"> having little or no savings; </w:t>
      </w:r>
    </w:p>
    <w:p w14:paraId="312D31C6" w14:textId="77777777" w:rsidR="00C23527" w:rsidRDefault="009E7D93" w:rsidP="009E7D93">
      <w:pPr>
        <w:pStyle w:val="FootnoteText"/>
        <w:rPr>
          <w:rFonts w:ascii="Noto Sans" w:hAnsi="Noto Sans" w:cs="Noto Sans"/>
        </w:rPr>
      </w:pPr>
      <w:r w:rsidRPr="00750299">
        <w:rPr>
          <w:rFonts w:ascii="Symbol" w:eastAsia="Symbol" w:hAnsi="Symbol" w:cs="Symbol"/>
        </w:rPr>
        <w:sym w:font="Symbol" w:char="F0B7"/>
      </w:r>
      <w:r w:rsidRPr="00750299">
        <w:rPr>
          <w:rFonts w:ascii="Noto Sans" w:hAnsi="Noto Sans" w:cs="Noto Sans"/>
        </w:rPr>
        <w:t xml:space="preserve"> having little or no income; and/or </w:t>
      </w:r>
    </w:p>
    <w:p w14:paraId="42EF2FCA" w14:textId="54AAA29D" w:rsidR="009E7D93" w:rsidRPr="004C7E71" w:rsidRDefault="009E7D93" w:rsidP="009E7D93">
      <w:pPr>
        <w:pStyle w:val="FootnoteText"/>
        <w:rPr>
          <w:rFonts w:ascii="Noto Sans" w:hAnsi="Noto Sans" w:cs="Noto Sans"/>
        </w:rPr>
      </w:pPr>
      <w:r w:rsidRPr="00750299">
        <w:rPr>
          <w:rFonts w:ascii="Symbol" w:eastAsia="Symbol" w:hAnsi="Symbol" w:cs="Symbol"/>
        </w:rPr>
        <w:sym w:font="Symbol" w:char="F0B7"/>
      </w:r>
      <w:r w:rsidRPr="00750299">
        <w:rPr>
          <w:rFonts w:ascii="Noto Sans" w:hAnsi="Noto Sans" w:cs="Noto Sans"/>
        </w:rPr>
        <w:t xml:space="preserve"> experiencing material deprivation (that is, lacking the things which most people would say are needed for an acceptable standard of living – such as the ability to replace worn-out furniture or to afford adequate heating).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9CBF4" w14:textId="46532BD6" w:rsidR="00BE0349" w:rsidRDefault="00BE0349" w:rsidP="00046A92">
    <w:pPr>
      <w:pStyle w:val="Header"/>
      <w:jc w:val="right"/>
    </w:pPr>
    <w:r>
      <w:rPr>
        <w:noProof/>
      </w:rPr>
      <w:drawing>
        <wp:inline distT="0" distB="0" distL="0" distR="0" wp14:anchorId="42054DC2" wp14:editId="4A7BC3E8">
          <wp:extent cx="1417450" cy="671748"/>
          <wp:effectExtent l="0" t="0" r="0" b="0"/>
          <wp:docPr id="1398194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130" cy="6749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1105"/>
    <w:multiLevelType w:val="hybridMultilevel"/>
    <w:tmpl w:val="B61837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1178"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177A83"/>
    <w:multiLevelType w:val="hybridMultilevel"/>
    <w:tmpl w:val="B0C4C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427DD6"/>
    <w:multiLevelType w:val="hybridMultilevel"/>
    <w:tmpl w:val="52226500"/>
    <w:lvl w:ilvl="0" w:tplc="08090017">
      <w:start w:val="1"/>
      <w:numFmt w:val="lowerLetter"/>
      <w:lvlText w:val="%1)"/>
      <w:lvlJc w:val="left"/>
      <w:pPr>
        <w:ind w:left="1014" w:hanging="360"/>
      </w:pPr>
    </w:lvl>
    <w:lvl w:ilvl="1" w:tplc="08090019">
      <w:start w:val="1"/>
      <w:numFmt w:val="lowerLetter"/>
      <w:lvlText w:val="%2."/>
      <w:lvlJc w:val="left"/>
      <w:pPr>
        <w:ind w:left="1734" w:hanging="360"/>
      </w:pPr>
    </w:lvl>
    <w:lvl w:ilvl="2" w:tplc="08090017">
      <w:start w:val="1"/>
      <w:numFmt w:val="lowerLetter"/>
      <w:lvlText w:val="%3)"/>
      <w:lvlJc w:val="left"/>
      <w:pPr>
        <w:ind w:left="1178" w:hanging="36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3" w15:restartNumberingAfterBreak="0">
    <w:nsid w:val="0F1260DA"/>
    <w:multiLevelType w:val="hybridMultilevel"/>
    <w:tmpl w:val="0AFCCB7E"/>
    <w:lvl w:ilvl="0" w:tplc="8CAC47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E15A77"/>
    <w:multiLevelType w:val="hybridMultilevel"/>
    <w:tmpl w:val="C2DE5A10"/>
    <w:lvl w:ilvl="0" w:tplc="08090017">
      <w:start w:val="1"/>
      <w:numFmt w:val="lowerLetter"/>
      <w:lvlText w:val="%1)"/>
      <w:lvlJc w:val="left"/>
      <w:pPr>
        <w:ind w:left="1178" w:hanging="360"/>
      </w:pPr>
    </w:lvl>
    <w:lvl w:ilvl="1" w:tplc="08090019" w:tentative="1">
      <w:start w:val="1"/>
      <w:numFmt w:val="lowerLetter"/>
      <w:lvlText w:val="%2."/>
      <w:lvlJc w:val="left"/>
      <w:pPr>
        <w:ind w:left="1898" w:hanging="360"/>
      </w:pPr>
    </w:lvl>
    <w:lvl w:ilvl="2" w:tplc="0809001B" w:tentative="1">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5" w15:restartNumberingAfterBreak="0">
    <w:nsid w:val="180538E0"/>
    <w:multiLevelType w:val="hybridMultilevel"/>
    <w:tmpl w:val="A1AAA018"/>
    <w:lvl w:ilvl="0" w:tplc="FFFFFFFF">
      <w:start w:val="1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F73ADE"/>
    <w:multiLevelType w:val="multilevel"/>
    <w:tmpl w:val="1FF0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21FA6"/>
    <w:multiLevelType w:val="hybridMultilevel"/>
    <w:tmpl w:val="A5EC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B3762"/>
    <w:multiLevelType w:val="hybridMultilevel"/>
    <w:tmpl w:val="DAD4B73E"/>
    <w:lvl w:ilvl="0" w:tplc="FFFFFFF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133813"/>
    <w:multiLevelType w:val="hybridMultilevel"/>
    <w:tmpl w:val="E9F62146"/>
    <w:lvl w:ilvl="0" w:tplc="FFFFFFF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C8B0884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4456CA"/>
    <w:multiLevelType w:val="hybridMultilevel"/>
    <w:tmpl w:val="BF362D9C"/>
    <w:lvl w:ilvl="0" w:tplc="1CD45DD4">
      <w:start w:val="1"/>
      <w:numFmt w:val="decimal"/>
      <w:lvlText w:val="%1."/>
      <w:lvlJc w:val="left"/>
      <w:pPr>
        <w:ind w:left="720" w:hanging="360"/>
      </w:pPr>
      <w:rPr>
        <w:rFonts w:hint="default"/>
        <w:b w:val="0"/>
        <w:bCs w:val="0"/>
      </w:r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696ACF"/>
    <w:multiLevelType w:val="hybridMultilevel"/>
    <w:tmpl w:val="B61837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7">
      <w:start w:val="1"/>
      <w:numFmt w:val="lowerLetter"/>
      <w:lvlText w:val="%3)"/>
      <w:lvlJc w:val="left"/>
      <w:pPr>
        <w:ind w:left="1178"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ED6622"/>
    <w:multiLevelType w:val="hybridMultilevel"/>
    <w:tmpl w:val="E21276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4F0429"/>
    <w:multiLevelType w:val="hybridMultilevel"/>
    <w:tmpl w:val="A1AAA01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E67862"/>
    <w:multiLevelType w:val="hybridMultilevel"/>
    <w:tmpl w:val="12268DE0"/>
    <w:lvl w:ilvl="0" w:tplc="08090017">
      <w:start w:val="1"/>
      <w:numFmt w:val="lowerLetter"/>
      <w:lvlText w:val="%1)"/>
      <w:lvlJc w:val="left"/>
      <w:pPr>
        <w:ind w:left="1178" w:hanging="360"/>
      </w:pPr>
    </w:lvl>
    <w:lvl w:ilvl="1" w:tplc="08090019" w:tentative="1">
      <w:start w:val="1"/>
      <w:numFmt w:val="lowerLetter"/>
      <w:lvlText w:val="%2."/>
      <w:lvlJc w:val="left"/>
      <w:pPr>
        <w:ind w:left="1898" w:hanging="360"/>
      </w:pPr>
    </w:lvl>
    <w:lvl w:ilvl="2" w:tplc="0809001B" w:tentative="1">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15" w15:restartNumberingAfterBreak="0">
    <w:nsid w:val="771D5C1A"/>
    <w:multiLevelType w:val="hybridMultilevel"/>
    <w:tmpl w:val="1344806C"/>
    <w:lvl w:ilvl="0" w:tplc="FFFFFFF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9143968">
    <w:abstractNumId w:val="11"/>
  </w:num>
  <w:num w:numId="2" w16cid:durableId="230047354">
    <w:abstractNumId w:val="15"/>
  </w:num>
  <w:num w:numId="3" w16cid:durableId="673998995">
    <w:abstractNumId w:val="1"/>
  </w:num>
  <w:num w:numId="4" w16cid:durableId="50664915">
    <w:abstractNumId w:val="9"/>
  </w:num>
  <w:num w:numId="5" w16cid:durableId="2101101880">
    <w:abstractNumId w:val="3"/>
  </w:num>
  <w:num w:numId="6" w16cid:durableId="439227117">
    <w:abstractNumId w:val="13"/>
  </w:num>
  <w:num w:numId="7" w16cid:durableId="992680141">
    <w:abstractNumId w:val="10"/>
  </w:num>
  <w:num w:numId="8" w16cid:durableId="693113092">
    <w:abstractNumId w:val="5"/>
  </w:num>
  <w:num w:numId="9" w16cid:durableId="1507669391">
    <w:abstractNumId w:val="8"/>
  </w:num>
  <w:num w:numId="10" w16cid:durableId="218323984">
    <w:abstractNumId w:val="7"/>
  </w:num>
  <w:num w:numId="11" w16cid:durableId="1981181393">
    <w:abstractNumId w:val="12"/>
  </w:num>
  <w:num w:numId="12" w16cid:durableId="1612279812">
    <w:abstractNumId w:val="4"/>
  </w:num>
  <w:num w:numId="13" w16cid:durableId="2059476843">
    <w:abstractNumId w:val="2"/>
  </w:num>
  <w:num w:numId="14" w16cid:durableId="726957352">
    <w:abstractNumId w:val="0"/>
  </w:num>
  <w:num w:numId="15" w16cid:durableId="100927654">
    <w:abstractNumId w:val="14"/>
  </w:num>
  <w:num w:numId="16" w16cid:durableId="1467167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37"/>
    <w:rsid w:val="00001658"/>
    <w:rsid w:val="00025C99"/>
    <w:rsid w:val="000336DC"/>
    <w:rsid w:val="000346CC"/>
    <w:rsid w:val="00046A92"/>
    <w:rsid w:val="00060939"/>
    <w:rsid w:val="000637FD"/>
    <w:rsid w:val="000E10F9"/>
    <w:rsid w:val="000F2934"/>
    <w:rsid w:val="000F7A32"/>
    <w:rsid w:val="001002E9"/>
    <w:rsid w:val="00111812"/>
    <w:rsid w:val="00122EC2"/>
    <w:rsid w:val="00150CE9"/>
    <w:rsid w:val="001558E2"/>
    <w:rsid w:val="00166238"/>
    <w:rsid w:val="001718A5"/>
    <w:rsid w:val="001A3233"/>
    <w:rsid w:val="001D3F27"/>
    <w:rsid w:val="001D73AA"/>
    <w:rsid w:val="002043CC"/>
    <w:rsid w:val="002114DF"/>
    <w:rsid w:val="00212C1E"/>
    <w:rsid w:val="00250478"/>
    <w:rsid w:val="002530A4"/>
    <w:rsid w:val="00260256"/>
    <w:rsid w:val="00266276"/>
    <w:rsid w:val="00285BE9"/>
    <w:rsid w:val="002D49D6"/>
    <w:rsid w:val="002E6C54"/>
    <w:rsid w:val="002E7790"/>
    <w:rsid w:val="003124F3"/>
    <w:rsid w:val="00327B84"/>
    <w:rsid w:val="003666EA"/>
    <w:rsid w:val="0038470F"/>
    <w:rsid w:val="003A7381"/>
    <w:rsid w:val="003F11E9"/>
    <w:rsid w:val="0041264E"/>
    <w:rsid w:val="00415E8D"/>
    <w:rsid w:val="00422E88"/>
    <w:rsid w:val="00441778"/>
    <w:rsid w:val="0046703E"/>
    <w:rsid w:val="004765B0"/>
    <w:rsid w:val="004A6EF1"/>
    <w:rsid w:val="004A7E88"/>
    <w:rsid w:val="00507F7B"/>
    <w:rsid w:val="00521FA3"/>
    <w:rsid w:val="005733D3"/>
    <w:rsid w:val="00577EBB"/>
    <w:rsid w:val="00584DC7"/>
    <w:rsid w:val="00590172"/>
    <w:rsid w:val="00594810"/>
    <w:rsid w:val="005A1696"/>
    <w:rsid w:val="005A1916"/>
    <w:rsid w:val="005B7F6D"/>
    <w:rsid w:val="005D4615"/>
    <w:rsid w:val="005F5E6B"/>
    <w:rsid w:val="005F675B"/>
    <w:rsid w:val="00604C4B"/>
    <w:rsid w:val="00625234"/>
    <w:rsid w:val="006316FA"/>
    <w:rsid w:val="00653021"/>
    <w:rsid w:val="00666BE8"/>
    <w:rsid w:val="0067366B"/>
    <w:rsid w:val="00690B38"/>
    <w:rsid w:val="006931D6"/>
    <w:rsid w:val="00696950"/>
    <w:rsid w:val="006A210A"/>
    <w:rsid w:val="006D2D66"/>
    <w:rsid w:val="006D4CD9"/>
    <w:rsid w:val="006E5137"/>
    <w:rsid w:val="00705F45"/>
    <w:rsid w:val="00717E13"/>
    <w:rsid w:val="00726193"/>
    <w:rsid w:val="007467EA"/>
    <w:rsid w:val="00752855"/>
    <w:rsid w:val="007B40A9"/>
    <w:rsid w:val="007C48F2"/>
    <w:rsid w:val="007C6A64"/>
    <w:rsid w:val="007D62B5"/>
    <w:rsid w:val="007F0B66"/>
    <w:rsid w:val="00837E0F"/>
    <w:rsid w:val="00842E02"/>
    <w:rsid w:val="00881B54"/>
    <w:rsid w:val="00892414"/>
    <w:rsid w:val="008C24D7"/>
    <w:rsid w:val="008E1044"/>
    <w:rsid w:val="0091535A"/>
    <w:rsid w:val="00947CC3"/>
    <w:rsid w:val="00974F08"/>
    <w:rsid w:val="00980A78"/>
    <w:rsid w:val="00995021"/>
    <w:rsid w:val="009A0489"/>
    <w:rsid w:val="009A5455"/>
    <w:rsid w:val="009C78CC"/>
    <w:rsid w:val="009E7D93"/>
    <w:rsid w:val="00A132EA"/>
    <w:rsid w:val="00A32DDF"/>
    <w:rsid w:val="00A41E64"/>
    <w:rsid w:val="00A55BEA"/>
    <w:rsid w:val="00A6057A"/>
    <w:rsid w:val="00A80AC6"/>
    <w:rsid w:val="00A820C2"/>
    <w:rsid w:val="00A900B7"/>
    <w:rsid w:val="00A92EE4"/>
    <w:rsid w:val="00AE2E8D"/>
    <w:rsid w:val="00AE68B8"/>
    <w:rsid w:val="00AF3048"/>
    <w:rsid w:val="00B24961"/>
    <w:rsid w:val="00B26F77"/>
    <w:rsid w:val="00B36694"/>
    <w:rsid w:val="00B36712"/>
    <w:rsid w:val="00B44B62"/>
    <w:rsid w:val="00B553CC"/>
    <w:rsid w:val="00B55949"/>
    <w:rsid w:val="00B806DF"/>
    <w:rsid w:val="00BA3B6A"/>
    <w:rsid w:val="00BA693B"/>
    <w:rsid w:val="00BE0349"/>
    <w:rsid w:val="00C23527"/>
    <w:rsid w:val="00C3172E"/>
    <w:rsid w:val="00C51344"/>
    <w:rsid w:val="00C56145"/>
    <w:rsid w:val="00C62BE7"/>
    <w:rsid w:val="00C63CC9"/>
    <w:rsid w:val="00C95FD7"/>
    <w:rsid w:val="00CC6AA2"/>
    <w:rsid w:val="00CE16D1"/>
    <w:rsid w:val="00CF4018"/>
    <w:rsid w:val="00D05C5F"/>
    <w:rsid w:val="00D0752E"/>
    <w:rsid w:val="00D131C5"/>
    <w:rsid w:val="00D236EA"/>
    <w:rsid w:val="00D4718F"/>
    <w:rsid w:val="00DA3F81"/>
    <w:rsid w:val="00DB6D5F"/>
    <w:rsid w:val="00DC0D35"/>
    <w:rsid w:val="00DC7BF5"/>
    <w:rsid w:val="00DF4E68"/>
    <w:rsid w:val="00E03A7D"/>
    <w:rsid w:val="00E142EC"/>
    <w:rsid w:val="00E16C84"/>
    <w:rsid w:val="00E42C58"/>
    <w:rsid w:val="00E510ED"/>
    <w:rsid w:val="00E51456"/>
    <w:rsid w:val="00E53661"/>
    <w:rsid w:val="00E80E76"/>
    <w:rsid w:val="00EB3542"/>
    <w:rsid w:val="00F0721F"/>
    <w:rsid w:val="00F20D1C"/>
    <w:rsid w:val="00F339A7"/>
    <w:rsid w:val="00F96053"/>
    <w:rsid w:val="00FB55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A4699"/>
  <w15:chartTrackingRefBased/>
  <w15:docId w15:val="{2535EB4D-04C9-4325-841A-29FD91E0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137"/>
    <w:pPr>
      <w:spacing w:line="259" w:lineRule="auto"/>
    </w:pPr>
    <w:rPr>
      <w:rFonts w:asciiTheme="minorBidi" w:hAnsiTheme="minorBidi"/>
      <w:sz w:val="22"/>
      <w:szCs w:val="22"/>
    </w:rPr>
  </w:style>
  <w:style w:type="paragraph" w:styleId="Heading1">
    <w:name w:val="heading 1"/>
    <w:basedOn w:val="Normal"/>
    <w:next w:val="Normal"/>
    <w:link w:val="Heading1Char"/>
    <w:uiPriority w:val="9"/>
    <w:qFormat/>
    <w:rsid w:val="006E5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1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1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51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51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513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513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513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137"/>
    <w:rPr>
      <w:rFonts w:eastAsiaTheme="majorEastAsia" w:cstheme="majorBidi"/>
      <w:color w:val="272727" w:themeColor="text1" w:themeTint="D8"/>
    </w:rPr>
  </w:style>
  <w:style w:type="paragraph" w:styleId="Title">
    <w:name w:val="Title"/>
    <w:basedOn w:val="Normal"/>
    <w:next w:val="Normal"/>
    <w:link w:val="TitleChar"/>
    <w:uiPriority w:val="10"/>
    <w:qFormat/>
    <w:rsid w:val="006E5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1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137"/>
    <w:pPr>
      <w:spacing w:before="160"/>
      <w:jc w:val="center"/>
    </w:pPr>
    <w:rPr>
      <w:i/>
      <w:iCs/>
      <w:color w:val="404040" w:themeColor="text1" w:themeTint="BF"/>
    </w:rPr>
  </w:style>
  <w:style w:type="character" w:customStyle="1" w:styleId="QuoteChar">
    <w:name w:val="Quote Char"/>
    <w:basedOn w:val="DefaultParagraphFont"/>
    <w:link w:val="Quote"/>
    <w:uiPriority w:val="29"/>
    <w:rsid w:val="006E5137"/>
    <w:rPr>
      <w:rFonts w:ascii="Arial" w:hAnsi="Arial"/>
      <w:i/>
      <w:iCs/>
      <w:color w:val="404040" w:themeColor="text1" w:themeTint="BF"/>
    </w:rPr>
  </w:style>
  <w:style w:type="paragraph" w:styleId="ListParagraph">
    <w:name w:val="List Paragraph"/>
    <w:basedOn w:val="Normal"/>
    <w:uiPriority w:val="34"/>
    <w:qFormat/>
    <w:rsid w:val="006E5137"/>
    <w:pPr>
      <w:ind w:left="720"/>
      <w:contextualSpacing/>
    </w:pPr>
  </w:style>
  <w:style w:type="character" w:styleId="IntenseEmphasis">
    <w:name w:val="Intense Emphasis"/>
    <w:basedOn w:val="DefaultParagraphFont"/>
    <w:uiPriority w:val="21"/>
    <w:qFormat/>
    <w:rsid w:val="006E5137"/>
    <w:rPr>
      <w:i/>
      <w:iCs/>
      <w:color w:val="0F4761" w:themeColor="accent1" w:themeShade="BF"/>
    </w:rPr>
  </w:style>
  <w:style w:type="paragraph" w:styleId="IntenseQuote">
    <w:name w:val="Intense Quote"/>
    <w:basedOn w:val="Normal"/>
    <w:next w:val="Normal"/>
    <w:link w:val="IntenseQuoteChar"/>
    <w:uiPriority w:val="30"/>
    <w:qFormat/>
    <w:rsid w:val="006E5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137"/>
    <w:rPr>
      <w:rFonts w:ascii="Arial" w:hAnsi="Arial"/>
      <w:i/>
      <w:iCs/>
      <w:color w:val="0F4761" w:themeColor="accent1" w:themeShade="BF"/>
    </w:rPr>
  </w:style>
  <w:style w:type="character" w:styleId="IntenseReference">
    <w:name w:val="Intense Reference"/>
    <w:basedOn w:val="DefaultParagraphFont"/>
    <w:uiPriority w:val="32"/>
    <w:qFormat/>
    <w:rsid w:val="006E5137"/>
    <w:rPr>
      <w:b/>
      <w:bCs/>
      <w:smallCaps/>
      <w:color w:val="0F4761" w:themeColor="accent1" w:themeShade="BF"/>
      <w:spacing w:val="5"/>
    </w:rPr>
  </w:style>
  <w:style w:type="character" w:styleId="Hyperlink">
    <w:name w:val="Hyperlink"/>
    <w:basedOn w:val="DefaultParagraphFont"/>
    <w:uiPriority w:val="99"/>
    <w:unhideWhenUsed/>
    <w:rsid w:val="006E5137"/>
    <w:rPr>
      <w:color w:val="467886" w:themeColor="hyperlink"/>
      <w:u w:val="single"/>
    </w:rPr>
  </w:style>
  <w:style w:type="paragraph" w:styleId="FootnoteText">
    <w:name w:val="footnote text"/>
    <w:basedOn w:val="Normal"/>
    <w:link w:val="FootnoteTextChar"/>
    <w:uiPriority w:val="99"/>
    <w:semiHidden/>
    <w:unhideWhenUsed/>
    <w:rsid w:val="006E5137"/>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E5137"/>
    <w:rPr>
      <w:sz w:val="20"/>
      <w:szCs w:val="20"/>
    </w:rPr>
  </w:style>
  <w:style w:type="character" w:styleId="FootnoteReference">
    <w:name w:val="footnote reference"/>
    <w:basedOn w:val="DefaultParagraphFont"/>
    <w:uiPriority w:val="99"/>
    <w:semiHidden/>
    <w:unhideWhenUsed/>
    <w:rsid w:val="006E5137"/>
    <w:rPr>
      <w:vertAlign w:val="superscript"/>
    </w:rPr>
  </w:style>
  <w:style w:type="table" w:styleId="TableGrid">
    <w:name w:val="Table Grid"/>
    <w:basedOn w:val="TableNormal"/>
    <w:uiPriority w:val="39"/>
    <w:rsid w:val="006E5137"/>
    <w:pPr>
      <w:spacing w:after="0" w:line="240" w:lineRule="auto"/>
    </w:pPr>
    <w:rPr>
      <w:rFonts w:asciiTheme="minorBidi" w:hAnsi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137"/>
    <w:rPr>
      <w:rFonts w:asciiTheme="minorBidi" w:hAnsiTheme="minorBidi"/>
      <w:sz w:val="22"/>
      <w:szCs w:val="22"/>
    </w:rPr>
  </w:style>
  <w:style w:type="paragraph" w:styleId="Footer">
    <w:name w:val="footer"/>
    <w:basedOn w:val="Normal"/>
    <w:link w:val="FooterChar"/>
    <w:uiPriority w:val="99"/>
    <w:unhideWhenUsed/>
    <w:rsid w:val="006E5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137"/>
    <w:rPr>
      <w:rFonts w:asciiTheme="minorBidi" w:hAnsiTheme="minorBidi"/>
      <w:sz w:val="22"/>
      <w:szCs w:val="22"/>
    </w:rPr>
  </w:style>
  <w:style w:type="character" w:styleId="UnresolvedMention">
    <w:name w:val="Unresolved Mention"/>
    <w:basedOn w:val="DefaultParagraphFont"/>
    <w:uiPriority w:val="99"/>
    <w:semiHidden/>
    <w:unhideWhenUsed/>
    <w:rsid w:val="007F0B66"/>
    <w:rPr>
      <w:color w:val="605E5C"/>
      <w:shd w:val="clear" w:color="auto" w:fill="E1DFDD"/>
    </w:rPr>
  </w:style>
  <w:style w:type="character" w:styleId="CommentReference">
    <w:name w:val="annotation reference"/>
    <w:basedOn w:val="DefaultParagraphFont"/>
    <w:uiPriority w:val="99"/>
    <w:semiHidden/>
    <w:unhideWhenUsed/>
    <w:rsid w:val="007F0B66"/>
    <w:rPr>
      <w:sz w:val="16"/>
      <w:szCs w:val="16"/>
    </w:rPr>
  </w:style>
  <w:style w:type="paragraph" w:styleId="CommentText">
    <w:name w:val="annotation text"/>
    <w:basedOn w:val="Normal"/>
    <w:link w:val="CommentTextChar"/>
    <w:uiPriority w:val="99"/>
    <w:unhideWhenUsed/>
    <w:rsid w:val="007F0B66"/>
    <w:pPr>
      <w:spacing w:line="240" w:lineRule="auto"/>
    </w:pPr>
    <w:rPr>
      <w:sz w:val="20"/>
      <w:szCs w:val="20"/>
    </w:rPr>
  </w:style>
  <w:style w:type="character" w:customStyle="1" w:styleId="CommentTextChar">
    <w:name w:val="Comment Text Char"/>
    <w:basedOn w:val="DefaultParagraphFont"/>
    <w:link w:val="CommentText"/>
    <w:uiPriority w:val="99"/>
    <w:rsid w:val="007F0B66"/>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7F0B66"/>
    <w:rPr>
      <w:b/>
      <w:bCs/>
    </w:rPr>
  </w:style>
  <w:style w:type="character" w:customStyle="1" w:styleId="CommentSubjectChar">
    <w:name w:val="Comment Subject Char"/>
    <w:basedOn w:val="CommentTextChar"/>
    <w:link w:val="CommentSubject"/>
    <w:uiPriority w:val="99"/>
    <w:semiHidden/>
    <w:rsid w:val="007F0B66"/>
    <w:rPr>
      <w:rFonts w:asciiTheme="minorBidi" w:hAnsi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6051">
      <w:bodyDiv w:val="1"/>
      <w:marLeft w:val="0"/>
      <w:marRight w:val="0"/>
      <w:marTop w:val="0"/>
      <w:marBottom w:val="0"/>
      <w:divBdr>
        <w:top w:val="none" w:sz="0" w:space="0" w:color="auto"/>
        <w:left w:val="none" w:sz="0" w:space="0" w:color="auto"/>
        <w:bottom w:val="none" w:sz="0" w:space="0" w:color="auto"/>
        <w:right w:val="none" w:sz="0" w:space="0" w:color="auto"/>
      </w:divBdr>
    </w:div>
    <w:div w:id="884947797">
      <w:bodyDiv w:val="1"/>
      <w:marLeft w:val="0"/>
      <w:marRight w:val="0"/>
      <w:marTop w:val="0"/>
      <w:marBottom w:val="0"/>
      <w:divBdr>
        <w:top w:val="none" w:sz="0" w:space="0" w:color="auto"/>
        <w:left w:val="none" w:sz="0" w:space="0" w:color="auto"/>
        <w:bottom w:val="none" w:sz="0" w:space="0" w:color="auto"/>
        <w:right w:val="none" w:sz="0" w:space="0" w:color="auto"/>
      </w:divBdr>
    </w:div>
    <w:div w:id="1476677626">
      <w:bodyDiv w:val="1"/>
      <w:marLeft w:val="0"/>
      <w:marRight w:val="0"/>
      <w:marTop w:val="0"/>
      <w:marBottom w:val="0"/>
      <w:divBdr>
        <w:top w:val="none" w:sz="0" w:space="0" w:color="auto"/>
        <w:left w:val="none" w:sz="0" w:space="0" w:color="auto"/>
        <w:bottom w:val="none" w:sz="0" w:space="0" w:color="auto"/>
        <w:right w:val="none" w:sz="0" w:space="0" w:color="auto"/>
      </w:divBdr>
    </w:div>
    <w:div w:id="1682849618">
      <w:bodyDiv w:val="1"/>
      <w:marLeft w:val="0"/>
      <w:marRight w:val="0"/>
      <w:marTop w:val="0"/>
      <w:marBottom w:val="0"/>
      <w:divBdr>
        <w:top w:val="none" w:sz="0" w:space="0" w:color="auto"/>
        <w:left w:val="none" w:sz="0" w:space="0" w:color="auto"/>
        <w:bottom w:val="none" w:sz="0" w:space="0" w:color="auto"/>
        <w:right w:val="none" w:sz="0" w:space="0" w:color="auto"/>
      </w:divBdr>
    </w:div>
    <w:div w:id="1715931724">
      <w:bodyDiv w:val="1"/>
      <w:marLeft w:val="0"/>
      <w:marRight w:val="0"/>
      <w:marTop w:val="0"/>
      <w:marBottom w:val="0"/>
      <w:divBdr>
        <w:top w:val="none" w:sz="0" w:space="0" w:color="auto"/>
        <w:left w:val="none" w:sz="0" w:space="0" w:color="auto"/>
        <w:bottom w:val="none" w:sz="0" w:space="0" w:color="auto"/>
        <w:right w:val="none" w:sz="0" w:space="0" w:color="auto"/>
      </w:divBdr>
    </w:div>
    <w:div w:id="2075660239">
      <w:bodyDiv w:val="1"/>
      <w:marLeft w:val="0"/>
      <w:marRight w:val="0"/>
      <w:marTop w:val="0"/>
      <w:marBottom w:val="0"/>
      <w:divBdr>
        <w:top w:val="none" w:sz="0" w:space="0" w:color="auto"/>
        <w:left w:val="none" w:sz="0" w:space="0" w:color="auto"/>
        <w:bottom w:val="none" w:sz="0" w:space="0" w:color="auto"/>
        <w:right w:val="none" w:sz="0" w:space="0" w:color="auto"/>
      </w:divBdr>
    </w:div>
    <w:div w:id="211578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medr.cymru%2Fwp-content%2Fuploads%2F2024%2F09%2FMedr-Strategic-Plan-Consultation-2024-English.docx&amp;wdOrigin=BROWSELINK" TargetMode="External"/><Relationship Id="rId13" Type="http://schemas.openxmlformats.org/officeDocument/2006/relationships/hyperlink" Target="https://www.legislation.gov.uk/anaw/2015/2/section/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wales/statement-strategic-priorities-tertiary-education-and-research-and-innovation-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sultations@medr.cymru" TargetMode="External"/><Relationship Id="rId4" Type="http://schemas.openxmlformats.org/officeDocument/2006/relationships/settings" Target="settings.xml"/><Relationship Id="rId9" Type="http://schemas.openxmlformats.org/officeDocument/2006/relationships/hyperlink" Target="https://www.medr.cymru/en/strategic-plan/" TargetMode="External"/><Relationship Id="rId14" Type="http://schemas.openxmlformats.org/officeDocument/2006/relationships/hyperlink" Target="https://www.legislation.gov.uk/anaw/2015/2/part/2/crossheading/sustainable-development-and-wellbeing-duty-on-public-bod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E6CDB-6525-465F-AF78-BE2ABACF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Gulliford</dc:creator>
  <cp:keywords/>
  <dc:description/>
  <cp:lastModifiedBy>Jane Gulliford</cp:lastModifiedBy>
  <cp:revision>130</cp:revision>
  <dcterms:created xsi:type="dcterms:W3CDTF">2024-09-27T14:26:00Z</dcterms:created>
  <dcterms:modified xsi:type="dcterms:W3CDTF">2024-10-02T15:38:00Z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2024-09-27T14:29:20Z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2c94c4c5-e85f-49f3-9787-6180bb5a640d</vt:lpwstr>
  </property>
  <property fmtid="{D5CDD505-2E9C-101B-9397-08002B2CF9AE}" pid="8" name="MSIP_Label_b81c0cdd-42e7-43ee-a207-27cba4148442_ContentBits">
    <vt:lpwstr>0</vt:lpwstr>
  </property>
</Properties>
</file>